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8B4C" w14:textId="77777777" w:rsidR="009D0A32" w:rsidRDefault="00706698" w:rsidP="001A4027">
      <w:pPr>
        <w:spacing w:line="240" w:lineRule="auto"/>
        <w:rPr>
          <w:b/>
          <w:bCs/>
          <w:color w:val="4472C4" w:themeColor="accent1"/>
          <w:sz w:val="72"/>
          <w:szCs w:val="72"/>
        </w:rPr>
      </w:pPr>
      <w:r>
        <w:rPr>
          <w:b/>
          <w:bCs/>
          <w:noProof/>
          <w:color w:val="4472C4" w:themeColor="accent1"/>
          <w:sz w:val="72"/>
          <w:szCs w:val="72"/>
        </w:rPr>
        <w:drawing>
          <wp:anchor distT="0" distB="0" distL="114300" distR="114300" simplePos="0" relativeHeight="251658240" behindDoc="1" locked="0" layoutInCell="1" allowOverlap="1" wp14:anchorId="3FDBDFC8" wp14:editId="69C2388F">
            <wp:simplePos x="0" y="0"/>
            <wp:positionH relativeFrom="column">
              <wp:posOffset>4209624</wp:posOffset>
            </wp:positionH>
            <wp:positionV relativeFrom="paragraph">
              <wp:posOffset>-355664</wp:posOffset>
            </wp:positionV>
            <wp:extent cx="1748155" cy="1475740"/>
            <wp:effectExtent l="0" t="0" r="4445" b="0"/>
            <wp:wrapNone/>
            <wp:docPr id="1" name="Bildobjekt 1" descr="En bild som visar cirkel, clipart,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cirkel, clipart, Grafik, design&#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1748155" cy="1475740"/>
                    </a:xfrm>
                    <a:prstGeom prst="rect">
                      <a:avLst/>
                    </a:prstGeom>
                  </pic:spPr>
                </pic:pic>
              </a:graphicData>
            </a:graphic>
            <wp14:sizeRelH relativeFrom="page">
              <wp14:pctWidth>0</wp14:pctWidth>
            </wp14:sizeRelH>
            <wp14:sizeRelV relativeFrom="page">
              <wp14:pctHeight>0</wp14:pctHeight>
            </wp14:sizeRelV>
          </wp:anchor>
        </w:drawing>
      </w:r>
      <w:r w:rsidR="00F243E9" w:rsidRPr="00B20E16">
        <w:rPr>
          <w:b/>
          <w:bCs/>
          <w:color w:val="4472C4" w:themeColor="accent1"/>
          <w:sz w:val="72"/>
          <w:szCs w:val="72"/>
        </w:rPr>
        <w:t>Klimatflyktingar</w:t>
      </w:r>
    </w:p>
    <w:p w14:paraId="25EA9513" w14:textId="24ED9889" w:rsidR="00793CFE" w:rsidRPr="009D0A32" w:rsidRDefault="000A6F25" w:rsidP="001A4027">
      <w:pPr>
        <w:spacing w:line="240" w:lineRule="auto"/>
        <w:rPr>
          <w:b/>
          <w:bCs/>
          <w:color w:val="4472C4" w:themeColor="accent1"/>
          <w:sz w:val="72"/>
          <w:szCs w:val="72"/>
        </w:rPr>
      </w:pPr>
      <w:r w:rsidRPr="00E973E1">
        <w:rPr>
          <w:b/>
          <w:bCs/>
          <w:color w:val="4472C4" w:themeColor="accent1"/>
          <w:sz w:val="24"/>
          <w:szCs w:val="24"/>
        </w:rPr>
        <w:t>General</w:t>
      </w:r>
      <w:r w:rsidR="00F00B43" w:rsidRPr="00E973E1">
        <w:rPr>
          <w:b/>
          <w:bCs/>
          <w:color w:val="4472C4" w:themeColor="accent1"/>
          <w:sz w:val="24"/>
          <w:szCs w:val="24"/>
        </w:rPr>
        <w:t xml:space="preserve">församlingen </w:t>
      </w:r>
    </w:p>
    <w:p w14:paraId="7336E8A3" w14:textId="77777777" w:rsidR="00F81B1E" w:rsidRPr="00E973E1" w:rsidRDefault="00F81B1E" w:rsidP="000C60C6">
      <w:pPr>
        <w:spacing w:line="240" w:lineRule="auto"/>
        <w:rPr>
          <w:b/>
          <w:bCs/>
          <w:color w:val="4472C4" w:themeColor="accent1"/>
          <w:sz w:val="24"/>
          <w:szCs w:val="24"/>
        </w:rPr>
      </w:pPr>
    </w:p>
    <w:p w14:paraId="42E87456" w14:textId="4ABF3B7D" w:rsidR="00C23D27" w:rsidRPr="00060967" w:rsidRDefault="00727981" w:rsidP="00CF04A4">
      <w:pPr>
        <w:spacing w:line="240" w:lineRule="auto"/>
        <w:rPr>
          <w:b/>
          <w:bCs/>
          <w:sz w:val="24"/>
          <w:szCs w:val="24"/>
        </w:rPr>
      </w:pPr>
      <w:r w:rsidRPr="00060967">
        <w:rPr>
          <w:b/>
          <w:bCs/>
          <w:sz w:val="24"/>
          <w:szCs w:val="24"/>
        </w:rPr>
        <w:t>Vad handlar frågan om?</w:t>
      </w:r>
    </w:p>
    <w:p w14:paraId="23E7D959" w14:textId="77777777" w:rsidR="00CF04A4" w:rsidRDefault="00C40D83" w:rsidP="00CF04A4">
      <w:pPr>
        <w:pStyle w:val="Normalwebb"/>
        <w:shd w:val="clear" w:color="auto" w:fill="FFFFFF"/>
        <w:spacing w:before="0" w:beforeAutospacing="0" w:after="390" w:afterAutospacing="0"/>
        <w:rPr>
          <w:rFonts w:asciiTheme="minorHAnsi" w:hAnsiTheme="minorHAnsi" w:cstheme="minorHAnsi"/>
          <w:color w:val="333333"/>
        </w:rPr>
      </w:pPr>
      <w:r w:rsidRPr="00EE76E0">
        <w:rPr>
          <w:rFonts w:asciiTheme="minorHAnsi" w:hAnsiTheme="minorHAnsi" w:cstheme="minorHAnsi"/>
          <w:color w:val="333333"/>
        </w:rPr>
        <w:t>FN:s klimatpanel</w:t>
      </w:r>
      <w:r w:rsidR="00181EF7" w:rsidRPr="00EE76E0">
        <w:rPr>
          <w:rFonts w:asciiTheme="minorHAnsi" w:hAnsiTheme="minorHAnsi" w:cstheme="minorHAnsi"/>
          <w:color w:val="333333"/>
        </w:rPr>
        <w:t xml:space="preserve"> IPCC </w:t>
      </w:r>
      <w:r w:rsidR="00256D3D" w:rsidRPr="00EE76E0">
        <w:rPr>
          <w:rFonts w:asciiTheme="minorHAnsi" w:hAnsiTheme="minorHAnsi" w:cstheme="minorHAnsi"/>
          <w:color w:val="333333"/>
        </w:rPr>
        <w:t>fastslog i sin senaste rapport at</w:t>
      </w:r>
      <w:r w:rsidR="009315A4" w:rsidRPr="00EE76E0">
        <w:rPr>
          <w:rFonts w:asciiTheme="minorHAnsi" w:hAnsiTheme="minorHAnsi" w:cstheme="minorHAnsi"/>
          <w:color w:val="333333"/>
        </w:rPr>
        <w:t xml:space="preserve">t </w:t>
      </w:r>
      <w:r w:rsidR="00C1170D" w:rsidRPr="00EE76E0">
        <w:rPr>
          <w:rFonts w:asciiTheme="minorHAnsi" w:hAnsiTheme="minorHAnsi" w:cstheme="minorHAnsi"/>
          <w:color w:val="333333"/>
        </w:rPr>
        <w:t xml:space="preserve">mänsklig aktivitet har </w:t>
      </w:r>
      <w:r w:rsidR="00EB1B55" w:rsidRPr="00EE76E0">
        <w:rPr>
          <w:rFonts w:asciiTheme="minorHAnsi" w:hAnsiTheme="minorHAnsi" w:cstheme="minorHAnsi"/>
          <w:color w:val="333333"/>
        </w:rPr>
        <w:t>förändrat</w:t>
      </w:r>
      <w:r w:rsidR="003571BF" w:rsidRPr="00EE76E0">
        <w:rPr>
          <w:rFonts w:asciiTheme="minorHAnsi" w:hAnsiTheme="minorHAnsi" w:cstheme="minorHAnsi"/>
          <w:color w:val="333333"/>
        </w:rPr>
        <w:t xml:space="preserve"> </w:t>
      </w:r>
      <w:r w:rsidR="00EB1B55" w:rsidRPr="00EE76E0">
        <w:rPr>
          <w:rFonts w:asciiTheme="minorHAnsi" w:hAnsiTheme="minorHAnsi" w:cstheme="minorHAnsi"/>
          <w:color w:val="333333"/>
        </w:rPr>
        <w:t>jordens klimat</w:t>
      </w:r>
      <w:r w:rsidR="009315A4" w:rsidRPr="00EE76E0">
        <w:rPr>
          <w:rFonts w:asciiTheme="minorHAnsi" w:hAnsiTheme="minorHAnsi" w:cstheme="minorHAnsi"/>
          <w:color w:val="333333"/>
        </w:rPr>
        <w:t xml:space="preserve">, </w:t>
      </w:r>
      <w:r w:rsidR="006379D1" w:rsidRPr="00EE76E0">
        <w:rPr>
          <w:rFonts w:asciiTheme="minorHAnsi" w:hAnsiTheme="minorHAnsi" w:cstheme="minorHAnsi"/>
          <w:color w:val="333333"/>
        </w:rPr>
        <w:t xml:space="preserve">vilket </w:t>
      </w:r>
      <w:r w:rsidR="001656C6" w:rsidRPr="00EE76E0">
        <w:rPr>
          <w:rFonts w:asciiTheme="minorHAnsi" w:hAnsiTheme="minorHAnsi" w:cstheme="minorHAnsi"/>
          <w:color w:val="333333"/>
        </w:rPr>
        <w:t xml:space="preserve">idag </w:t>
      </w:r>
      <w:r w:rsidR="006379D1" w:rsidRPr="00EE76E0">
        <w:rPr>
          <w:rFonts w:asciiTheme="minorHAnsi" w:hAnsiTheme="minorHAnsi" w:cstheme="minorHAnsi"/>
          <w:color w:val="333333"/>
        </w:rPr>
        <w:t>syns på alla kontinenter</w:t>
      </w:r>
      <w:r w:rsidR="003A6E98" w:rsidRPr="00EE76E0">
        <w:rPr>
          <w:rFonts w:asciiTheme="minorHAnsi" w:hAnsiTheme="minorHAnsi" w:cstheme="minorHAnsi"/>
          <w:color w:val="333333"/>
        </w:rPr>
        <w:t xml:space="preserve">. </w:t>
      </w:r>
      <w:r w:rsidR="003571BF" w:rsidRPr="00EE76E0">
        <w:rPr>
          <w:rFonts w:asciiTheme="minorHAnsi" w:hAnsiTheme="minorHAnsi" w:cstheme="minorHAnsi"/>
          <w:color w:val="333333"/>
        </w:rPr>
        <w:t xml:space="preserve">Ju </w:t>
      </w:r>
      <w:r w:rsidR="006E6B75" w:rsidRPr="00EE76E0">
        <w:rPr>
          <w:rFonts w:asciiTheme="minorHAnsi" w:hAnsiTheme="minorHAnsi" w:cstheme="minorHAnsi"/>
          <w:color w:val="333333"/>
        </w:rPr>
        <w:t xml:space="preserve">högre den </w:t>
      </w:r>
      <w:r w:rsidR="005952C8" w:rsidRPr="00EE76E0">
        <w:rPr>
          <w:rFonts w:asciiTheme="minorHAnsi" w:hAnsiTheme="minorHAnsi" w:cstheme="minorHAnsi"/>
          <w:color w:val="333333"/>
        </w:rPr>
        <w:t xml:space="preserve">globala medeltemperaturen </w:t>
      </w:r>
      <w:r w:rsidR="00156BE6" w:rsidRPr="00EE76E0">
        <w:rPr>
          <w:rFonts w:asciiTheme="minorHAnsi" w:hAnsiTheme="minorHAnsi" w:cstheme="minorHAnsi"/>
          <w:color w:val="333333"/>
        </w:rPr>
        <w:t xml:space="preserve">blir </w:t>
      </w:r>
      <w:r w:rsidR="005952C8" w:rsidRPr="00EE76E0">
        <w:rPr>
          <w:rFonts w:asciiTheme="minorHAnsi" w:hAnsiTheme="minorHAnsi" w:cstheme="minorHAnsi"/>
          <w:color w:val="333333"/>
        </w:rPr>
        <w:t xml:space="preserve">desto större blir </w:t>
      </w:r>
      <w:r w:rsidR="008C1678" w:rsidRPr="00EE76E0">
        <w:rPr>
          <w:rFonts w:asciiTheme="minorHAnsi" w:hAnsiTheme="minorHAnsi" w:cstheme="minorHAnsi"/>
          <w:color w:val="333333"/>
        </w:rPr>
        <w:t xml:space="preserve">förändringarna i vädermönster och ekosystemen. </w:t>
      </w:r>
      <w:r w:rsidR="001305AA" w:rsidRPr="00EE76E0">
        <w:rPr>
          <w:rFonts w:asciiTheme="minorHAnsi" w:hAnsiTheme="minorHAnsi" w:cstheme="minorHAnsi"/>
          <w:color w:val="333333"/>
        </w:rPr>
        <w:t xml:space="preserve">Rapporten påpekar att </w:t>
      </w:r>
      <w:r w:rsidR="007B7104" w:rsidRPr="00EE76E0">
        <w:rPr>
          <w:rFonts w:asciiTheme="minorHAnsi" w:hAnsiTheme="minorHAnsi" w:cstheme="minorHAnsi"/>
          <w:color w:val="333333"/>
        </w:rPr>
        <w:t xml:space="preserve">det är bråttom att </w:t>
      </w:r>
      <w:r w:rsidR="00491DB9" w:rsidRPr="00EE76E0">
        <w:rPr>
          <w:rFonts w:asciiTheme="minorHAnsi" w:hAnsiTheme="minorHAnsi" w:cstheme="minorHAnsi"/>
          <w:color w:val="333333"/>
        </w:rPr>
        <w:t xml:space="preserve">minska utsläppen </w:t>
      </w:r>
      <w:r w:rsidR="00F57D63" w:rsidRPr="00EE76E0">
        <w:rPr>
          <w:rFonts w:asciiTheme="minorHAnsi" w:hAnsiTheme="minorHAnsi" w:cstheme="minorHAnsi"/>
          <w:color w:val="333333"/>
        </w:rPr>
        <w:t xml:space="preserve">för att </w:t>
      </w:r>
      <w:r w:rsidR="00491DB9" w:rsidRPr="00EE76E0">
        <w:rPr>
          <w:rFonts w:asciiTheme="minorHAnsi" w:hAnsiTheme="minorHAnsi" w:cstheme="minorHAnsi"/>
          <w:color w:val="333333"/>
        </w:rPr>
        <w:t>en allt för farlig påverkan på klimatsystemet ska kunna undvikas.</w:t>
      </w:r>
    </w:p>
    <w:p w14:paraId="19BA9F7A" w14:textId="2784BBE0" w:rsidR="00CF04A4" w:rsidRDefault="0073783C" w:rsidP="00CF04A4">
      <w:pPr>
        <w:pStyle w:val="Normalwebb"/>
        <w:shd w:val="clear" w:color="auto" w:fill="FFFFFF"/>
        <w:spacing w:before="0" w:beforeAutospacing="0" w:after="390" w:afterAutospacing="0"/>
        <w:jc w:val="center"/>
        <w:rPr>
          <w:rFonts w:asciiTheme="minorHAnsi" w:hAnsiTheme="minorHAnsi" w:cstheme="minorHAnsi"/>
          <w:color w:val="000000"/>
          <w:shd w:val="clear" w:color="auto" w:fill="FFFFFF"/>
        </w:rPr>
      </w:pPr>
      <w:r w:rsidRPr="00EF3C08">
        <w:rPr>
          <w:rFonts w:asciiTheme="minorHAnsi" w:hAnsiTheme="minorHAnsi" w:cstheme="minorHAnsi"/>
          <w:b/>
          <w:bCs/>
          <w:color w:val="000000"/>
          <w:shd w:val="clear" w:color="auto" w:fill="FFFFFF"/>
        </w:rPr>
        <w:t>Det finns ett tydligt samband</w:t>
      </w:r>
      <w:r w:rsidRPr="000E58E1">
        <w:rPr>
          <w:rFonts w:asciiTheme="minorHAnsi" w:hAnsiTheme="minorHAnsi" w:cstheme="minorHAnsi"/>
          <w:b/>
          <w:bCs/>
          <w:color w:val="000000"/>
          <w:shd w:val="clear" w:color="auto" w:fill="FFFFFF"/>
        </w:rPr>
        <w:t xml:space="preserve"> mellan klimatförändringarna, global instabilitet och en växande mängd flyktingar i </w:t>
      </w:r>
      <w:r w:rsidR="00CF04A4" w:rsidRPr="000E58E1">
        <w:rPr>
          <w:rFonts w:asciiTheme="minorHAnsi" w:hAnsiTheme="minorHAnsi" w:cstheme="minorHAnsi"/>
          <w:b/>
          <w:bCs/>
          <w:color w:val="000000"/>
          <w:shd w:val="clear" w:color="auto" w:fill="FFFFFF"/>
        </w:rPr>
        <w:t>världen.</w:t>
      </w:r>
    </w:p>
    <w:p w14:paraId="115BFA28" w14:textId="6368B3F5" w:rsidR="0073783C" w:rsidRPr="0057486C" w:rsidRDefault="00C5315D" w:rsidP="00CF04A4">
      <w:pPr>
        <w:pStyle w:val="Normalwebb"/>
        <w:shd w:val="clear" w:color="auto" w:fill="FFFFFF"/>
        <w:spacing w:before="0" w:beforeAutospacing="0" w:after="390" w:afterAutospacing="0"/>
        <w:rPr>
          <w:rFonts w:asciiTheme="minorHAnsi" w:hAnsiTheme="minorHAnsi" w:cstheme="minorHAnsi"/>
          <w:color w:val="333333"/>
        </w:rPr>
      </w:pPr>
      <w:r>
        <w:rPr>
          <w:rFonts w:asciiTheme="minorHAnsi" w:hAnsiTheme="minorHAnsi" w:cstheme="minorHAnsi"/>
          <w:noProof/>
          <w:color w:val="333333"/>
        </w:rPr>
        <w:drawing>
          <wp:anchor distT="0" distB="0" distL="114300" distR="114300" simplePos="0" relativeHeight="251660288" behindDoc="0" locked="0" layoutInCell="1" allowOverlap="1" wp14:anchorId="3CB750D2" wp14:editId="25EE6E5F">
            <wp:simplePos x="0" y="0"/>
            <wp:positionH relativeFrom="margin">
              <wp:posOffset>7620</wp:posOffset>
            </wp:positionH>
            <wp:positionV relativeFrom="paragraph">
              <wp:posOffset>2205355</wp:posOffset>
            </wp:positionV>
            <wp:extent cx="2308225" cy="1535430"/>
            <wp:effectExtent l="0" t="0" r="0" b="7620"/>
            <wp:wrapSquare wrapText="bothSides"/>
            <wp:docPr id="1976293360" name="Bildobjekt 3" descr="En bild som visar mark, person, utomhus, kullerst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93360" name="Bildobjekt 3" descr="En bild som visar mark, person, utomhus, kullersten&#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308225" cy="1535430"/>
                    </a:xfrm>
                    <a:prstGeom prst="rect">
                      <a:avLst/>
                    </a:prstGeom>
                  </pic:spPr>
                </pic:pic>
              </a:graphicData>
            </a:graphic>
            <wp14:sizeRelH relativeFrom="page">
              <wp14:pctWidth>0</wp14:pctWidth>
            </wp14:sizeRelH>
            <wp14:sizeRelV relativeFrom="page">
              <wp14:pctHeight>0</wp14:pctHeight>
            </wp14:sizeRelV>
          </wp:anchor>
        </w:drawing>
      </w:r>
      <w:r w:rsidR="00CF04A4" w:rsidRPr="000E58E1">
        <w:rPr>
          <w:rFonts w:asciiTheme="minorHAnsi" w:hAnsiTheme="minorHAnsi" w:cstheme="minorHAnsi"/>
          <w:color w:val="000000"/>
          <w:shd w:val="clear" w:color="auto" w:fill="FFFFFF"/>
        </w:rPr>
        <w:t>Klimatförändringarna</w:t>
      </w:r>
      <w:r w:rsidR="0073783C" w:rsidRPr="000E58E1">
        <w:rPr>
          <w:rFonts w:asciiTheme="minorHAnsi" w:hAnsiTheme="minorHAnsi" w:cstheme="minorHAnsi"/>
          <w:color w:val="000000"/>
          <w:shd w:val="clear" w:color="auto" w:fill="FFFFFF"/>
        </w:rPr>
        <w:t xml:space="preserve"> förstärker andra redan existerande hot och ökar ekonomisk och politisk instabilitet. De ökar förekomsten av både plötsliga väderkatastrofer som översvämningar och stormar och mer långsamma katastrofer som torka och ökenspridning. De bidrar till dåliga eller inga skördar, hunger och överbefolkade stadskärnor. Dessutom underblåser klimatförändringar politisk instabilitet och förvärrar effekten av krig, vilket i sin tur leder till att ännu fler människor tvingas fly. Konkurrensen om viktiga och bristande resurser som färskvatten, jordbruksmark och betesområden förvärras. Klimatförändringarna har negativ påverkan både på naturen och på människors möjligheter till försörjning. Ett förändrat klimat påverkar i stor utsträckning levnadsvillkoren för människor som är beroende av vad naturen ger i form av jordbruk, fiske eller skogsbruk. </w:t>
      </w:r>
      <w:r w:rsidR="0057486C">
        <w:rPr>
          <w:rFonts w:asciiTheme="minorHAnsi" w:hAnsiTheme="minorHAnsi" w:cstheme="minorHAnsi"/>
          <w:color w:val="000000"/>
          <w:shd w:val="clear" w:color="auto" w:fill="FFFFFF"/>
        </w:rPr>
        <w:t xml:space="preserve"> </w:t>
      </w:r>
      <w:r w:rsidR="0073783C" w:rsidRPr="000E58E1">
        <w:rPr>
          <w:rFonts w:asciiTheme="minorHAnsi" w:hAnsiTheme="minorHAnsi" w:cstheme="minorHAnsi"/>
          <w:color w:val="000000"/>
          <w:shd w:val="clear" w:color="auto" w:fill="FFFFFF"/>
        </w:rPr>
        <w:t>Även tillgången till vatten kommer att bli sämre. I Afrika förväntas de torra regionerna bli ännu torrare. Många människor kommer drabbas när skördar slår fel och vattentillgången minska</w:t>
      </w:r>
      <w:r w:rsidR="0073783C" w:rsidRPr="00EE76E0">
        <w:rPr>
          <w:rFonts w:asciiTheme="minorHAnsi" w:hAnsiTheme="minorHAnsi" w:cstheme="minorHAnsi"/>
          <w:color w:val="000000"/>
          <w:shd w:val="clear" w:color="auto" w:fill="FFFFFF"/>
        </w:rPr>
        <w:t xml:space="preserve">r. </w:t>
      </w:r>
      <w:r w:rsidR="0073783C" w:rsidRPr="00572A88">
        <w:rPr>
          <w:rFonts w:asciiTheme="minorHAnsi" w:hAnsiTheme="minorHAnsi" w:cstheme="minorHAnsi"/>
          <w:color w:val="000000"/>
          <w:shd w:val="clear" w:color="auto" w:fill="FFFFFF"/>
        </w:rPr>
        <w:t xml:space="preserve">Det varmare klimatet gör att havsnivån höjs och hotar landområden och hela nationer som ligger nära havsytan, som Bangladesh och önationer i Stilla havet.  </w:t>
      </w:r>
      <w:r w:rsidR="0073783C" w:rsidRPr="00EE76E0">
        <w:rPr>
          <w:rFonts w:asciiTheme="minorHAnsi" w:hAnsiTheme="minorHAnsi" w:cstheme="minorHAnsi"/>
          <w:color w:val="000000"/>
          <w:shd w:val="clear" w:color="auto" w:fill="FFFFFF"/>
        </w:rPr>
        <w:t>Klimatförändringarnas konsekvenser som till exempel översvämningar, extremväder och höjda havsnivåer slår särskilt hårt mot de människor som lever i fattigdom.</w:t>
      </w:r>
    </w:p>
    <w:p w14:paraId="452EBBD4" w14:textId="77777777" w:rsidR="00212400" w:rsidRPr="00EE76E0" w:rsidRDefault="00212400" w:rsidP="005E4BEE">
      <w:pPr>
        <w:rPr>
          <w:rFonts w:cstheme="minorHAnsi"/>
          <w:color w:val="000000"/>
          <w:sz w:val="24"/>
          <w:szCs w:val="24"/>
          <w:shd w:val="clear" w:color="auto" w:fill="FFFFFF"/>
        </w:rPr>
      </w:pPr>
    </w:p>
    <w:p w14:paraId="378530EA" w14:textId="77777777" w:rsidR="00301A28" w:rsidRDefault="0073783C" w:rsidP="000C60C6">
      <w:pPr>
        <w:pStyle w:val="Normalwebb"/>
        <w:shd w:val="clear" w:color="auto" w:fill="FFFFFF"/>
        <w:spacing w:before="0" w:beforeAutospacing="0" w:after="390" w:afterAutospacing="0"/>
        <w:rPr>
          <w:rFonts w:asciiTheme="minorHAnsi" w:hAnsiTheme="minorHAnsi" w:cstheme="minorHAnsi"/>
          <w:b/>
          <w:bCs/>
          <w:color w:val="333333"/>
          <w:lang w:val="en-US"/>
        </w:rPr>
      </w:pPr>
      <w:r w:rsidRPr="003312AB">
        <w:rPr>
          <w:rFonts w:asciiTheme="minorHAnsi" w:hAnsiTheme="minorHAnsi" w:cstheme="minorHAnsi"/>
          <w:b/>
          <w:bCs/>
          <w:color w:val="333333"/>
          <w:lang w:val="en-US"/>
        </w:rPr>
        <w:t>Klimatet</w:t>
      </w:r>
      <w:r w:rsidR="00301A28">
        <w:rPr>
          <w:rFonts w:asciiTheme="minorHAnsi" w:hAnsiTheme="minorHAnsi" w:cstheme="minorHAnsi"/>
          <w:b/>
          <w:bCs/>
          <w:color w:val="333333"/>
          <w:lang w:val="en-US"/>
        </w:rPr>
        <w:t xml:space="preserve"> </w:t>
      </w:r>
    </w:p>
    <w:p w14:paraId="548F5B0F" w14:textId="1BBB9F08" w:rsidR="00606AEB" w:rsidRPr="00A16FA6" w:rsidRDefault="00282F19" w:rsidP="000C60C6">
      <w:pPr>
        <w:pStyle w:val="Normalwebb"/>
        <w:shd w:val="clear" w:color="auto" w:fill="FFFFFF"/>
        <w:spacing w:before="0" w:beforeAutospacing="0" w:after="390" w:afterAutospacing="0"/>
        <w:rPr>
          <w:rFonts w:asciiTheme="minorHAnsi" w:hAnsiTheme="minorHAnsi" w:cstheme="minorHAnsi"/>
          <w:b/>
          <w:bCs/>
          <w:color w:val="333333"/>
          <w:lang w:val="en-US"/>
        </w:rPr>
      </w:pPr>
      <w:r w:rsidRPr="003D058C">
        <w:rPr>
          <w:rFonts w:asciiTheme="minorHAnsi" w:hAnsiTheme="minorHAnsi" w:cstheme="minorHAnsi"/>
          <w:color w:val="333333"/>
        </w:rPr>
        <w:t xml:space="preserve">De </w:t>
      </w:r>
      <w:r w:rsidR="003D058C" w:rsidRPr="003D058C">
        <w:rPr>
          <w:rFonts w:asciiTheme="minorHAnsi" w:hAnsiTheme="minorHAnsi" w:cstheme="minorHAnsi"/>
          <w:color w:val="333333"/>
        </w:rPr>
        <w:t>stater som har anslutit sig till</w:t>
      </w:r>
      <w:r w:rsidR="003D058C">
        <w:rPr>
          <w:rFonts w:asciiTheme="minorHAnsi" w:hAnsiTheme="minorHAnsi" w:cstheme="minorHAnsi"/>
          <w:color w:val="333333"/>
        </w:rPr>
        <w:t xml:space="preserve"> </w:t>
      </w:r>
      <w:r w:rsidR="00C41DCB">
        <w:rPr>
          <w:rFonts w:asciiTheme="minorHAnsi" w:hAnsiTheme="minorHAnsi" w:cstheme="minorHAnsi"/>
          <w:color w:val="333333"/>
        </w:rPr>
        <w:t xml:space="preserve">FN:s </w:t>
      </w:r>
      <w:r w:rsidR="008858C7">
        <w:rPr>
          <w:rFonts w:asciiTheme="minorHAnsi" w:hAnsiTheme="minorHAnsi" w:cstheme="minorHAnsi"/>
          <w:color w:val="333333"/>
        </w:rPr>
        <w:t>klimatkonvention</w:t>
      </w:r>
      <w:r w:rsidR="00C41DCB">
        <w:rPr>
          <w:rFonts w:asciiTheme="minorHAnsi" w:hAnsiTheme="minorHAnsi" w:cstheme="minorHAnsi"/>
          <w:color w:val="333333"/>
        </w:rPr>
        <w:t xml:space="preserve"> </w:t>
      </w:r>
      <w:r w:rsidR="00C41DCB" w:rsidRPr="00C41DCB">
        <w:rPr>
          <w:rFonts w:asciiTheme="minorHAnsi" w:hAnsiTheme="minorHAnsi" w:cstheme="minorHAnsi"/>
          <w:color w:val="333333"/>
        </w:rPr>
        <w:t>(UN Framework Convention on Climate Change, UNFCCC</w:t>
      </w:r>
      <w:r w:rsidR="00C41DCB">
        <w:rPr>
          <w:rFonts w:asciiTheme="minorHAnsi" w:hAnsiTheme="minorHAnsi" w:cstheme="minorHAnsi"/>
          <w:color w:val="333333"/>
        </w:rPr>
        <w:t xml:space="preserve">) </w:t>
      </w:r>
      <w:r w:rsidR="008858C7">
        <w:rPr>
          <w:rFonts w:asciiTheme="minorHAnsi" w:hAnsiTheme="minorHAnsi" w:cstheme="minorHAnsi"/>
          <w:color w:val="333333"/>
        </w:rPr>
        <w:t>har sedan 1995 haft klimatmöten varje år</w:t>
      </w:r>
      <w:r w:rsidR="001F4054">
        <w:rPr>
          <w:rFonts w:asciiTheme="minorHAnsi" w:hAnsiTheme="minorHAnsi" w:cstheme="minorHAnsi"/>
          <w:color w:val="333333"/>
        </w:rPr>
        <w:t xml:space="preserve"> (COP)</w:t>
      </w:r>
      <w:r w:rsidR="00627B4F">
        <w:rPr>
          <w:rFonts w:asciiTheme="minorHAnsi" w:hAnsiTheme="minorHAnsi" w:cstheme="minorHAnsi"/>
          <w:color w:val="333333"/>
        </w:rPr>
        <w:t>.</w:t>
      </w:r>
      <w:r w:rsidR="001F4054">
        <w:rPr>
          <w:rFonts w:asciiTheme="minorHAnsi" w:hAnsiTheme="minorHAnsi" w:cstheme="minorHAnsi"/>
          <w:color w:val="333333"/>
        </w:rPr>
        <w:t xml:space="preserve"> </w:t>
      </w:r>
      <w:r w:rsidR="008E6F82">
        <w:rPr>
          <w:rFonts w:asciiTheme="minorHAnsi" w:hAnsiTheme="minorHAnsi" w:cstheme="minorHAnsi"/>
          <w:color w:val="333333"/>
        </w:rPr>
        <w:t>COP3 ledde fram till K</w:t>
      </w:r>
      <w:r w:rsidR="0053702A">
        <w:rPr>
          <w:rFonts w:asciiTheme="minorHAnsi" w:hAnsiTheme="minorHAnsi" w:cstheme="minorHAnsi"/>
          <w:color w:val="333333"/>
        </w:rPr>
        <w:t xml:space="preserve">yotoprotokollet som var det första internationella avtalet under </w:t>
      </w:r>
      <w:r w:rsidR="00F11C18">
        <w:rPr>
          <w:rFonts w:asciiTheme="minorHAnsi" w:hAnsiTheme="minorHAnsi" w:cstheme="minorHAnsi"/>
          <w:color w:val="333333"/>
        </w:rPr>
        <w:t xml:space="preserve">den befintliga </w:t>
      </w:r>
      <w:r w:rsidR="00F20656">
        <w:rPr>
          <w:rFonts w:asciiTheme="minorHAnsi" w:hAnsiTheme="minorHAnsi" w:cstheme="minorHAnsi"/>
          <w:color w:val="333333"/>
        </w:rPr>
        <w:t xml:space="preserve">klimatkonventionen. </w:t>
      </w:r>
      <w:r w:rsidR="002016C1">
        <w:rPr>
          <w:rFonts w:asciiTheme="minorHAnsi" w:hAnsiTheme="minorHAnsi" w:cstheme="minorHAnsi"/>
          <w:color w:val="333333"/>
        </w:rPr>
        <w:t xml:space="preserve">Under </w:t>
      </w:r>
      <w:r w:rsidR="00640B7A">
        <w:rPr>
          <w:rFonts w:asciiTheme="minorHAnsi" w:hAnsiTheme="minorHAnsi" w:cstheme="minorHAnsi"/>
          <w:color w:val="333333"/>
        </w:rPr>
        <w:t xml:space="preserve">COP21 </w:t>
      </w:r>
      <w:r w:rsidR="006C0F69">
        <w:rPr>
          <w:rFonts w:asciiTheme="minorHAnsi" w:hAnsiTheme="minorHAnsi" w:cstheme="minorHAnsi"/>
          <w:color w:val="333333"/>
        </w:rPr>
        <w:t xml:space="preserve">enades världens länder om ett </w:t>
      </w:r>
      <w:r w:rsidR="00055A6B">
        <w:rPr>
          <w:rFonts w:asciiTheme="minorHAnsi" w:hAnsiTheme="minorHAnsi" w:cstheme="minorHAnsi"/>
          <w:color w:val="333333"/>
        </w:rPr>
        <w:t xml:space="preserve">globalt </w:t>
      </w:r>
      <w:r w:rsidR="006C0F69">
        <w:rPr>
          <w:rFonts w:asciiTheme="minorHAnsi" w:hAnsiTheme="minorHAnsi" w:cstheme="minorHAnsi"/>
          <w:color w:val="333333"/>
        </w:rPr>
        <w:t>rättsligt bindande klimatavtal</w:t>
      </w:r>
      <w:r w:rsidR="00055A6B">
        <w:rPr>
          <w:rFonts w:asciiTheme="minorHAnsi" w:hAnsiTheme="minorHAnsi" w:cstheme="minorHAnsi"/>
          <w:color w:val="333333"/>
        </w:rPr>
        <w:t>;</w:t>
      </w:r>
      <w:r w:rsidR="00A131DA">
        <w:rPr>
          <w:rFonts w:asciiTheme="minorHAnsi" w:hAnsiTheme="minorHAnsi" w:cstheme="minorHAnsi"/>
          <w:color w:val="333333"/>
        </w:rPr>
        <w:t xml:space="preserve"> Parisavtalet (Paris Agreement</w:t>
      </w:r>
      <w:r w:rsidR="00594D9A">
        <w:rPr>
          <w:rFonts w:asciiTheme="minorHAnsi" w:hAnsiTheme="minorHAnsi" w:cstheme="minorHAnsi"/>
          <w:color w:val="333333"/>
        </w:rPr>
        <w:t>)</w:t>
      </w:r>
      <w:r w:rsidR="00D434D7">
        <w:rPr>
          <w:rFonts w:asciiTheme="minorHAnsi" w:hAnsiTheme="minorHAnsi" w:cstheme="minorHAnsi"/>
          <w:color w:val="333333"/>
        </w:rPr>
        <w:t>.</w:t>
      </w:r>
      <w:r w:rsidR="00A16FA6" w:rsidRPr="00A16FA6">
        <w:rPr>
          <w:rFonts w:asciiTheme="minorHAnsi" w:hAnsiTheme="minorHAnsi" w:cstheme="minorHAnsi"/>
          <w:b/>
          <w:bCs/>
          <w:color w:val="333333"/>
        </w:rPr>
        <w:t xml:space="preserve"> </w:t>
      </w:r>
      <w:r w:rsidR="00BB3AC2">
        <w:rPr>
          <w:rFonts w:asciiTheme="minorHAnsi" w:hAnsiTheme="minorHAnsi" w:cstheme="minorHAnsi"/>
          <w:color w:val="333333"/>
        </w:rPr>
        <w:t xml:space="preserve">Parisavtalet är ett globalt klimatavtal </w:t>
      </w:r>
      <w:r w:rsidR="00892281">
        <w:rPr>
          <w:rFonts w:asciiTheme="minorHAnsi" w:hAnsiTheme="minorHAnsi" w:cstheme="minorHAnsi"/>
          <w:color w:val="333333"/>
        </w:rPr>
        <w:t xml:space="preserve">som har ratificerats av </w:t>
      </w:r>
      <w:r w:rsidR="00642F7D">
        <w:rPr>
          <w:rFonts w:asciiTheme="minorHAnsi" w:hAnsiTheme="minorHAnsi" w:cstheme="minorHAnsi"/>
          <w:color w:val="333333"/>
        </w:rPr>
        <w:t>192 stater i världen</w:t>
      </w:r>
      <w:r w:rsidR="00DE34E3">
        <w:rPr>
          <w:rFonts w:asciiTheme="minorHAnsi" w:hAnsiTheme="minorHAnsi" w:cstheme="minorHAnsi"/>
          <w:color w:val="333333"/>
        </w:rPr>
        <w:t xml:space="preserve">. Avtalet </w:t>
      </w:r>
      <w:r w:rsidR="00EA046F">
        <w:rPr>
          <w:rFonts w:asciiTheme="minorHAnsi" w:hAnsiTheme="minorHAnsi" w:cstheme="minorHAnsi"/>
          <w:color w:val="333333"/>
        </w:rPr>
        <w:t xml:space="preserve">som </w:t>
      </w:r>
      <w:r w:rsidR="00DE34E3">
        <w:rPr>
          <w:rFonts w:asciiTheme="minorHAnsi" w:hAnsiTheme="minorHAnsi" w:cstheme="minorHAnsi"/>
          <w:color w:val="333333"/>
        </w:rPr>
        <w:t xml:space="preserve">trädde i </w:t>
      </w:r>
      <w:r w:rsidR="00A11CAD">
        <w:rPr>
          <w:rFonts w:asciiTheme="minorHAnsi" w:hAnsiTheme="minorHAnsi" w:cstheme="minorHAnsi"/>
          <w:color w:val="333333"/>
        </w:rPr>
        <w:t>kraft</w:t>
      </w:r>
      <w:r w:rsidR="00BA515B">
        <w:rPr>
          <w:rFonts w:asciiTheme="minorHAnsi" w:hAnsiTheme="minorHAnsi" w:cstheme="minorHAnsi"/>
          <w:color w:val="333333"/>
        </w:rPr>
        <w:t xml:space="preserve"> 2016 </w:t>
      </w:r>
      <w:r w:rsidR="00D32A66">
        <w:rPr>
          <w:rFonts w:asciiTheme="minorHAnsi" w:hAnsiTheme="minorHAnsi" w:cstheme="minorHAnsi"/>
          <w:color w:val="333333"/>
        </w:rPr>
        <w:t xml:space="preserve">begränsar </w:t>
      </w:r>
      <w:r w:rsidR="00A21EAD">
        <w:rPr>
          <w:rFonts w:asciiTheme="minorHAnsi" w:hAnsiTheme="minorHAnsi" w:cstheme="minorHAnsi"/>
          <w:color w:val="333333"/>
        </w:rPr>
        <w:lastRenderedPageBreak/>
        <w:t>koldioxidutsläpp</w:t>
      </w:r>
      <w:r w:rsidR="003F5956">
        <w:rPr>
          <w:rFonts w:asciiTheme="minorHAnsi" w:hAnsiTheme="minorHAnsi" w:cstheme="minorHAnsi"/>
          <w:color w:val="333333"/>
        </w:rPr>
        <w:t xml:space="preserve">, </w:t>
      </w:r>
      <w:r w:rsidR="00B63B59">
        <w:rPr>
          <w:rFonts w:asciiTheme="minorHAnsi" w:hAnsiTheme="minorHAnsi" w:cstheme="minorHAnsi"/>
          <w:color w:val="333333"/>
        </w:rPr>
        <w:t>begränsa</w:t>
      </w:r>
      <w:r w:rsidR="009D69B6">
        <w:rPr>
          <w:rFonts w:asciiTheme="minorHAnsi" w:hAnsiTheme="minorHAnsi" w:cstheme="minorHAnsi"/>
          <w:color w:val="333333"/>
        </w:rPr>
        <w:t>r</w:t>
      </w:r>
      <w:r w:rsidR="00B63B59">
        <w:rPr>
          <w:rFonts w:asciiTheme="minorHAnsi" w:hAnsiTheme="minorHAnsi" w:cstheme="minorHAnsi"/>
          <w:color w:val="333333"/>
        </w:rPr>
        <w:t xml:space="preserve"> den globala uppvärmningen</w:t>
      </w:r>
      <w:r w:rsidR="00A11CAD">
        <w:rPr>
          <w:rFonts w:asciiTheme="minorHAnsi" w:hAnsiTheme="minorHAnsi" w:cstheme="minorHAnsi"/>
          <w:color w:val="333333"/>
        </w:rPr>
        <w:t xml:space="preserve"> och </w:t>
      </w:r>
      <w:r w:rsidR="00B63B59">
        <w:rPr>
          <w:rFonts w:asciiTheme="minorHAnsi" w:hAnsiTheme="minorHAnsi" w:cstheme="minorHAnsi"/>
          <w:color w:val="333333"/>
        </w:rPr>
        <w:t>stärka hanteringen av klimatförä</w:t>
      </w:r>
      <w:r w:rsidR="00FB17AA">
        <w:rPr>
          <w:rFonts w:asciiTheme="minorHAnsi" w:hAnsiTheme="minorHAnsi" w:cstheme="minorHAnsi"/>
          <w:color w:val="333333"/>
        </w:rPr>
        <w:t>ndringar</w:t>
      </w:r>
      <w:r w:rsidR="00B1511E">
        <w:rPr>
          <w:rFonts w:asciiTheme="minorHAnsi" w:hAnsiTheme="minorHAnsi" w:cstheme="minorHAnsi"/>
          <w:color w:val="333333"/>
        </w:rPr>
        <w:t>.</w:t>
      </w:r>
      <w:r w:rsidR="009042EE">
        <w:rPr>
          <w:rFonts w:asciiTheme="minorHAnsi" w:hAnsiTheme="minorHAnsi" w:cstheme="minorHAnsi"/>
          <w:color w:val="333333"/>
        </w:rPr>
        <w:t xml:space="preserve"> I parisavtalet </w:t>
      </w:r>
      <w:r w:rsidR="00606AEB">
        <w:rPr>
          <w:rFonts w:asciiTheme="minorHAnsi" w:hAnsiTheme="minorHAnsi" w:cstheme="minorHAnsi"/>
          <w:color w:val="333333"/>
        </w:rPr>
        <w:t>ingår bland annat att</w:t>
      </w:r>
      <w:r w:rsidR="005D56CF">
        <w:rPr>
          <w:rFonts w:asciiTheme="minorHAnsi" w:hAnsiTheme="minorHAnsi" w:cstheme="minorHAnsi"/>
          <w:color w:val="333333"/>
        </w:rPr>
        <w:t xml:space="preserve"> hålla den globala uppvärmningen under två grade</w:t>
      </w:r>
      <w:r w:rsidR="00D760D7">
        <w:rPr>
          <w:rFonts w:asciiTheme="minorHAnsi" w:hAnsiTheme="minorHAnsi" w:cstheme="minorHAnsi"/>
          <w:color w:val="333333"/>
        </w:rPr>
        <w:t>r och sträva efter att begränsa den till en och en halv grader.</w:t>
      </w:r>
      <w:r w:rsidR="00EC05CD">
        <w:rPr>
          <w:rFonts w:asciiTheme="minorHAnsi" w:hAnsiTheme="minorHAnsi" w:cstheme="minorHAnsi"/>
          <w:color w:val="333333"/>
        </w:rPr>
        <w:t xml:space="preserve"> De industrialiserade</w:t>
      </w:r>
      <w:r w:rsidR="002E0607">
        <w:rPr>
          <w:rFonts w:asciiTheme="minorHAnsi" w:hAnsiTheme="minorHAnsi" w:cstheme="minorHAnsi"/>
          <w:color w:val="333333"/>
        </w:rPr>
        <w:t xml:space="preserve"> rika länderna ska enligt avtalet</w:t>
      </w:r>
      <w:r w:rsidR="00AF5C6B">
        <w:rPr>
          <w:rFonts w:asciiTheme="minorHAnsi" w:hAnsiTheme="minorHAnsi" w:cstheme="minorHAnsi"/>
          <w:color w:val="333333"/>
        </w:rPr>
        <w:t xml:space="preserve"> hjälpa de mindre resursstarka länderna </w:t>
      </w:r>
      <w:r w:rsidR="00C1111E">
        <w:rPr>
          <w:rFonts w:asciiTheme="minorHAnsi" w:hAnsiTheme="minorHAnsi" w:cstheme="minorHAnsi"/>
          <w:color w:val="333333"/>
        </w:rPr>
        <w:t xml:space="preserve">att utvecklas miljövänligt. </w:t>
      </w:r>
      <w:r w:rsidR="00C30F06">
        <w:rPr>
          <w:rFonts w:asciiTheme="minorHAnsi" w:hAnsiTheme="minorHAnsi" w:cstheme="minorHAnsi"/>
          <w:color w:val="333333"/>
        </w:rPr>
        <w:t xml:space="preserve">Alla länder måste också </w:t>
      </w:r>
      <w:r w:rsidR="002A0C58">
        <w:rPr>
          <w:rFonts w:asciiTheme="minorHAnsi" w:hAnsiTheme="minorHAnsi" w:cstheme="minorHAnsi"/>
          <w:color w:val="333333"/>
        </w:rPr>
        <w:t xml:space="preserve">enligt parisavtalet </w:t>
      </w:r>
      <w:r w:rsidR="00C30F06">
        <w:rPr>
          <w:rFonts w:asciiTheme="minorHAnsi" w:hAnsiTheme="minorHAnsi" w:cstheme="minorHAnsi"/>
          <w:color w:val="333333"/>
        </w:rPr>
        <w:t xml:space="preserve">ha en plan för hur </w:t>
      </w:r>
      <w:r w:rsidR="00750071">
        <w:rPr>
          <w:rFonts w:asciiTheme="minorHAnsi" w:hAnsiTheme="minorHAnsi" w:cstheme="minorHAnsi"/>
          <w:color w:val="333333"/>
        </w:rPr>
        <w:t xml:space="preserve">befolkningen </w:t>
      </w:r>
      <w:r w:rsidR="00F92EF8">
        <w:rPr>
          <w:rFonts w:asciiTheme="minorHAnsi" w:hAnsiTheme="minorHAnsi" w:cstheme="minorHAnsi"/>
          <w:color w:val="333333"/>
        </w:rPr>
        <w:t xml:space="preserve">ska skyddas mot effekterna </w:t>
      </w:r>
      <w:r w:rsidR="00557967">
        <w:rPr>
          <w:rFonts w:asciiTheme="minorHAnsi" w:hAnsiTheme="minorHAnsi" w:cstheme="minorHAnsi"/>
          <w:color w:val="333333"/>
        </w:rPr>
        <w:t>av</w:t>
      </w:r>
      <w:r w:rsidR="00F92EF8">
        <w:rPr>
          <w:rFonts w:asciiTheme="minorHAnsi" w:hAnsiTheme="minorHAnsi" w:cstheme="minorHAnsi"/>
          <w:color w:val="333333"/>
        </w:rPr>
        <w:t xml:space="preserve"> klimatförändringarna. </w:t>
      </w:r>
      <w:r w:rsidR="00EC05CD">
        <w:rPr>
          <w:rFonts w:asciiTheme="minorHAnsi" w:hAnsiTheme="minorHAnsi" w:cstheme="minorHAnsi"/>
          <w:color w:val="333333"/>
        </w:rPr>
        <w:t xml:space="preserve"> </w:t>
      </w:r>
      <w:r w:rsidR="002E6EE8">
        <w:rPr>
          <w:rFonts w:asciiTheme="minorHAnsi" w:hAnsiTheme="minorHAnsi" w:cstheme="minorHAnsi"/>
          <w:color w:val="333333"/>
        </w:rPr>
        <w:t>Arbetet ska utvärderas och följas upp</w:t>
      </w:r>
      <w:r w:rsidR="00C60A37">
        <w:rPr>
          <w:rFonts w:asciiTheme="minorHAnsi" w:hAnsiTheme="minorHAnsi" w:cstheme="minorHAnsi"/>
          <w:color w:val="333333"/>
        </w:rPr>
        <w:t xml:space="preserve"> kontinuerligt. </w:t>
      </w:r>
    </w:p>
    <w:p w14:paraId="7422B68C" w14:textId="5610EEFD" w:rsidR="00F97376" w:rsidRPr="00394852" w:rsidRDefault="00C22B71" w:rsidP="00394852">
      <w:pPr>
        <w:pStyle w:val="Normalwebb"/>
        <w:shd w:val="clear" w:color="auto" w:fill="FFFFFF"/>
        <w:spacing w:before="0" w:beforeAutospacing="0" w:after="525" w:afterAutospacing="0"/>
        <w:rPr>
          <w:rFonts w:asciiTheme="minorHAnsi" w:hAnsiTheme="minorHAnsi" w:cstheme="minorHAnsi"/>
          <w:color w:val="414040"/>
        </w:rPr>
      </w:pPr>
      <w:r>
        <w:rPr>
          <w:rFonts w:asciiTheme="minorHAnsi" w:hAnsiTheme="minorHAnsi" w:cstheme="minorHAnsi"/>
          <w:b/>
          <w:bCs/>
          <w:noProof/>
          <w:color w:val="333333"/>
          <w:lang w:val="en-US"/>
        </w:rPr>
        <w:drawing>
          <wp:anchor distT="0" distB="0" distL="114300" distR="114300" simplePos="0" relativeHeight="251659264" behindDoc="0" locked="0" layoutInCell="1" allowOverlap="1" wp14:anchorId="3CA47A3C" wp14:editId="5CEE859F">
            <wp:simplePos x="0" y="0"/>
            <wp:positionH relativeFrom="margin">
              <wp:posOffset>4612005</wp:posOffset>
            </wp:positionH>
            <wp:positionV relativeFrom="paragraph">
              <wp:posOffset>1201420</wp:posOffset>
            </wp:positionV>
            <wp:extent cx="1125220" cy="1125220"/>
            <wp:effectExtent l="0" t="0" r="0" b="0"/>
            <wp:wrapSquare wrapText="bothSides"/>
            <wp:docPr id="513449244" name="Bildobjekt 1" descr="En bild som visar text, Teckensnitt, däggdjur,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9244" name="Bildobjekt 1" descr="En bild som visar text, Teckensnitt, däggdjur, Grafik&#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5220" cy="1125220"/>
                    </a:xfrm>
                    <a:prstGeom prst="rect">
                      <a:avLst/>
                    </a:prstGeom>
                  </pic:spPr>
                </pic:pic>
              </a:graphicData>
            </a:graphic>
            <wp14:sizeRelH relativeFrom="page">
              <wp14:pctWidth>0</wp14:pctWidth>
            </wp14:sizeRelH>
            <wp14:sizeRelV relativeFrom="page">
              <wp14:pctHeight>0</wp14:pctHeight>
            </wp14:sizeRelV>
          </wp:anchor>
        </w:drawing>
      </w:r>
      <w:r w:rsidR="00095CB0" w:rsidRPr="00095CB0">
        <w:rPr>
          <w:rFonts w:asciiTheme="minorHAnsi" w:hAnsiTheme="minorHAnsi" w:cstheme="minorHAnsi"/>
          <w:color w:val="414040"/>
        </w:rPr>
        <w:t>I september 2015 antog världens stats- och regeringschefer en ny utvecklingsagenda och globala mål för hållbar utveckling</w:t>
      </w:r>
      <w:r w:rsidR="008D6B98">
        <w:rPr>
          <w:rFonts w:asciiTheme="minorHAnsi" w:hAnsiTheme="minorHAnsi" w:cstheme="minorHAnsi"/>
          <w:color w:val="414040"/>
        </w:rPr>
        <w:t xml:space="preserve">, </w:t>
      </w:r>
      <w:r w:rsidR="00095CB0" w:rsidRPr="00095CB0">
        <w:rPr>
          <w:rFonts w:asciiTheme="minorHAnsi" w:hAnsiTheme="minorHAnsi" w:cstheme="minorHAnsi"/>
          <w:color w:val="414040"/>
        </w:rPr>
        <w:t>Agenda 2030 består av 17 globala mål för hållbar utveckling som syftar till att utrota fattigdom, stoppa klimatförändringar och skapa fredliga och trygga samhällen.</w:t>
      </w:r>
      <w:r w:rsidR="003B5CD1">
        <w:rPr>
          <w:rFonts w:asciiTheme="minorHAnsi" w:hAnsiTheme="minorHAnsi" w:cstheme="minorHAnsi"/>
          <w:color w:val="414040"/>
        </w:rPr>
        <w:t xml:space="preserve"> </w:t>
      </w:r>
      <w:r w:rsidR="00095CB0" w:rsidRPr="00095CB0">
        <w:rPr>
          <w:rFonts w:asciiTheme="minorHAnsi" w:hAnsiTheme="minorHAnsi" w:cstheme="minorHAnsi"/>
          <w:color w:val="414040"/>
        </w:rPr>
        <w:t xml:space="preserve"> Världens ledare har lovat att uppnå de globala målen till år 2030. Alla länder har därmed tagit på sig ansvaret att skapa en mer rättvis, hållbar och bättre värld.</w:t>
      </w:r>
    </w:p>
    <w:p w14:paraId="4ECACB20" w14:textId="3EB0E0B9" w:rsidR="000C60C6" w:rsidRPr="001009F4" w:rsidRDefault="00F97376" w:rsidP="00301A28">
      <w:pPr>
        <w:spacing w:after="100" w:afterAutospacing="1" w:line="240" w:lineRule="auto"/>
        <w:rPr>
          <w:rFonts w:eastAsia="Times New Roman" w:cstheme="minorHAnsi"/>
          <w:color w:val="4472C4" w:themeColor="accent1"/>
          <w:sz w:val="24"/>
          <w:szCs w:val="24"/>
          <w:lang w:eastAsia="sv-SE"/>
        </w:rPr>
      </w:pPr>
      <w:r w:rsidRPr="001009F4">
        <w:rPr>
          <w:rFonts w:eastAsia="Times New Roman" w:cstheme="minorHAnsi"/>
          <w:color w:val="4472C4" w:themeColor="accent1"/>
          <w:sz w:val="24"/>
          <w:szCs w:val="24"/>
          <w:lang w:eastAsia="sv-SE"/>
        </w:rPr>
        <w:t>Mål 13 i Agenda 2030 handlar om att bromsa klimatförändringarna och lindra effekterna av dem. Många av de övriga 16 målen berörs av klimatet</w:t>
      </w:r>
      <w:r w:rsidR="00534669" w:rsidRPr="001009F4">
        <w:rPr>
          <w:rFonts w:eastAsia="Times New Roman" w:cstheme="minorHAnsi"/>
          <w:color w:val="4472C4" w:themeColor="accent1"/>
          <w:sz w:val="24"/>
          <w:szCs w:val="24"/>
          <w:lang w:eastAsia="sv-SE"/>
        </w:rPr>
        <w:t>; M</w:t>
      </w:r>
      <w:r w:rsidRPr="001009F4">
        <w:rPr>
          <w:rFonts w:eastAsia="Times New Roman" w:cstheme="minorHAnsi"/>
          <w:color w:val="4472C4" w:themeColor="accent1"/>
          <w:sz w:val="24"/>
          <w:szCs w:val="24"/>
          <w:lang w:eastAsia="sv-SE"/>
        </w:rPr>
        <w:t>ål 2: ingen hunger, Mål 11: hållbara städer och samhällen, Mål 16: fredliga och inkluderande samhällen</w:t>
      </w:r>
      <w:r w:rsidR="00534669" w:rsidRPr="001009F4">
        <w:rPr>
          <w:rFonts w:eastAsia="Times New Roman" w:cstheme="minorHAnsi"/>
          <w:color w:val="4472C4" w:themeColor="accent1"/>
          <w:sz w:val="24"/>
          <w:szCs w:val="24"/>
          <w:lang w:eastAsia="sv-SE"/>
        </w:rPr>
        <w:t>.</w:t>
      </w:r>
    </w:p>
    <w:p w14:paraId="7B61F763" w14:textId="77777777" w:rsidR="007369B2" w:rsidRDefault="007369B2" w:rsidP="000C60C6">
      <w:pPr>
        <w:pStyle w:val="Normalwebb"/>
        <w:shd w:val="clear" w:color="auto" w:fill="FFFFFF"/>
        <w:spacing w:before="0" w:beforeAutospacing="0" w:after="390" w:afterAutospacing="0"/>
        <w:rPr>
          <w:rFonts w:asciiTheme="minorHAnsi" w:hAnsiTheme="minorHAnsi" w:cstheme="minorHAnsi"/>
          <w:b/>
          <w:bCs/>
          <w:color w:val="333333"/>
        </w:rPr>
      </w:pPr>
    </w:p>
    <w:p w14:paraId="7C1B2526" w14:textId="7C58F2A7" w:rsidR="000C60C6" w:rsidRDefault="00727981" w:rsidP="000C60C6">
      <w:pPr>
        <w:pStyle w:val="Normalwebb"/>
        <w:shd w:val="clear" w:color="auto" w:fill="FFFFFF"/>
        <w:spacing w:before="0" w:beforeAutospacing="0" w:after="390" w:afterAutospacing="0"/>
        <w:rPr>
          <w:rFonts w:asciiTheme="minorHAnsi" w:hAnsiTheme="minorHAnsi" w:cstheme="minorHAnsi"/>
          <w:b/>
          <w:bCs/>
          <w:color w:val="333333"/>
        </w:rPr>
      </w:pPr>
      <w:r w:rsidRPr="00C23D27">
        <w:rPr>
          <w:rFonts w:asciiTheme="minorHAnsi" w:hAnsiTheme="minorHAnsi" w:cstheme="minorHAnsi"/>
          <w:b/>
          <w:bCs/>
          <w:color w:val="333333"/>
        </w:rPr>
        <w:t>Flyktingar</w:t>
      </w:r>
    </w:p>
    <w:p w14:paraId="55EFB865" w14:textId="6A499DFA" w:rsidR="00615E78" w:rsidRDefault="00BD1C61" w:rsidP="00615E78">
      <w:pPr>
        <w:pStyle w:val="Normalwebb"/>
        <w:shd w:val="clear" w:color="auto" w:fill="FFFFFF"/>
        <w:spacing w:before="0" w:beforeAutospacing="0" w:after="390" w:afterAutospacing="0"/>
        <w:rPr>
          <w:rFonts w:asciiTheme="minorHAnsi" w:hAnsiTheme="minorHAnsi" w:cstheme="minorHAnsi"/>
          <w:b/>
          <w:bCs/>
          <w:color w:val="333333"/>
        </w:rPr>
      </w:pPr>
      <w:r w:rsidRPr="00F81B1E">
        <w:rPr>
          <w:rFonts w:asciiTheme="minorHAnsi" w:hAnsiTheme="minorHAnsi" w:cstheme="minorHAnsi"/>
          <w:color w:val="333333"/>
        </w:rPr>
        <w:t>Enligt FN:s flyktingkonvention är flyktingar människor som har flytt från sina länder på grund av välgrundad fruktan för förföljelse på grund av ras, religion, nationalitet, politisk uppfattning eller tillhörighet till viss samhällsgrupp, och som inte kan eller vill återvända.</w:t>
      </w:r>
      <w:r w:rsidR="00D444D2">
        <w:rPr>
          <w:rFonts w:asciiTheme="minorHAnsi" w:hAnsiTheme="minorHAnsi" w:cstheme="minorHAnsi"/>
          <w:b/>
          <w:bCs/>
          <w:color w:val="333333"/>
        </w:rPr>
        <w:t xml:space="preserve"> </w:t>
      </w:r>
      <w:r w:rsidRPr="00F81B1E">
        <w:rPr>
          <w:rFonts w:asciiTheme="minorHAnsi" w:hAnsiTheme="minorHAnsi" w:cstheme="minorHAnsi"/>
          <w:color w:val="333333"/>
        </w:rPr>
        <w:t>Flyktingars rättsliga ställning definieras i två internationella överenskommelser: Konventionen angående flyktingars rättsliga ställning från 1951 och tilläggsprotokollet från 1967, vilka definierar flyktingars rättigheter och skyldigheter.</w:t>
      </w:r>
      <w:r w:rsidR="00644E43" w:rsidRPr="00644E43">
        <w:rPr>
          <w:rFonts w:asciiTheme="minorHAnsi" w:hAnsiTheme="minorHAnsi" w:cstheme="minorHAnsi"/>
          <w:b/>
          <w:bCs/>
          <w:noProof/>
          <w:color w:val="333333"/>
        </w:rPr>
        <w:t xml:space="preserve"> </w:t>
      </w:r>
    </w:p>
    <w:p w14:paraId="7068A86B" w14:textId="1C0A65CA" w:rsidR="00BD1C61" w:rsidRPr="00644E43" w:rsidRDefault="00644E43" w:rsidP="00615E78">
      <w:pPr>
        <w:pStyle w:val="Normalwebb"/>
        <w:shd w:val="clear" w:color="auto" w:fill="FFFFFF"/>
        <w:spacing w:before="0" w:beforeAutospacing="0" w:after="390" w:afterAutospacing="0"/>
        <w:jc w:val="center"/>
        <w:rPr>
          <w:rFonts w:asciiTheme="minorHAnsi" w:hAnsiTheme="minorHAnsi" w:cstheme="minorHAnsi"/>
          <w:b/>
          <w:bCs/>
          <w:color w:val="333333"/>
        </w:rPr>
      </w:pPr>
      <w:r>
        <w:rPr>
          <w:rFonts w:asciiTheme="minorHAnsi" w:hAnsiTheme="minorHAnsi" w:cstheme="minorHAnsi"/>
          <w:b/>
          <w:bCs/>
          <w:noProof/>
          <w:color w:val="333333"/>
        </w:rPr>
        <w:drawing>
          <wp:inline distT="0" distB="0" distL="0" distR="0" wp14:anchorId="5E1FC8AB" wp14:editId="3E51628B">
            <wp:extent cx="2375339" cy="1336431"/>
            <wp:effectExtent l="0" t="0" r="6350" b="0"/>
            <wp:docPr id="1194582044" name="Bildobjekt 4" descr="En bild som visar vatten, utomhus, flytväst, Besä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82044" name="Bildobjekt 4" descr="En bild som visar vatten, utomhus, flytväst, Besät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6038" cy="1342451"/>
                    </a:xfrm>
                    <a:prstGeom prst="rect">
                      <a:avLst/>
                    </a:prstGeom>
                  </pic:spPr>
                </pic:pic>
              </a:graphicData>
            </a:graphic>
          </wp:inline>
        </w:drawing>
      </w:r>
      <w:r w:rsidR="00615E78">
        <w:rPr>
          <w:rFonts w:asciiTheme="minorHAnsi" w:hAnsiTheme="minorHAnsi" w:cstheme="minorHAnsi"/>
          <w:b/>
          <w:bCs/>
          <w:noProof/>
          <w:color w:val="333333"/>
        </w:rPr>
        <w:drawing>
          <wp:inline distT="0" distB="0" distL="0" distR="0" wp14:anchorId="0E2AFA06" wp14:editId="01F86632">
            <wp:extent cx="2372188" cy="1328427"/>
            <wp:effectExtent l="0" t="0" r="9525" b="5080"/>
            <wp:docPr id="1277970173" name="Bildobjekt 5" descr="En bild som visar tält, utomhus, mark, Presen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0173" name="Bildobjekt 5" descr="En bild som visar tält, utomhus, mark, Presenning&#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2413568" cy="1351600"/>
                    </a:xfrm>
                    <a:prstGeom prst="rect">
                      <a:avLst/>
                    </a:prstGeom>
                  </pic:spPr>
                </pic:pic>
              </a:graphicData>
            </a:graphic>
          </wp:inline>
        </w:drawing>
      </w:r>
    </w:p>
    <w:p w14:paraId="0BD2AED3" w14:textId="77777777" w:rsidR="001009F4" w:rsidRDefault="00E43D7C" w:rsidP="000C60C6">
      <w:pPr>
        <w:spacing w:line="240" w:lineRule="auto"/>
        <w:rPr>
          <w:rFonts w:cstheme="minorHAnsi"/>
          <w:color w:val="000000"/>
          <w:sz w:val="24"/>
          <w:szCs w:val="24"/>
          <w:shd w:val="clear" w:color="auto" w:fill="FFFFFF"/>
        </w:rPr>
      </w:pPr>
      <w:r w:rsidRPr="00967F79">
        <w:rPr>
          <w:rFonts w:cstheme="minorHAnsi"/>
          <w:color w:val="000000"/>
          <w:sz w:val="24"/>
          <w:szCs w:val="24"/>
          <w:shd w:val="clear" w:color="auto" w:fill="FFFFFF"/>
        </w:rPr>
        <w:t>I takt med att klimatet förändras tvingas fler och fler människor lämna sina hem. De hotas av alltifrån matbrist till översvämningar och konflikter. Och de som är mest utsatta är de som bor i oroliga och fattiga områden.</w:t>
      </w:r>
      <w:r w:rsidRPr="00967F79">
        <w:rPr>
          <w:rFonts w:cstheme="minorHAnsi"/>
          <w:color w:val="000000"/>
          <w:sz w:val="24"/>
          <w:szCs w:val="24"/>
          <w:shd w:val="clear" w:color="auto" w:fill="FFFFFF"/>
        </w:rPr>
        <w:t xml:space="preserve"> </w:t>
      </w:r>
      <w:r w:rsidR="00C823F3" w:rsidRPr="0003200A">
        <w:rPr>
          <w:rFonts w:cstheme="minorHAnsi"/>
          <w:color w:val="000000"/>
          <w:sz w:val="24"/>
          <w:szCs w:val="24"/>
          <w:shd w:val="clear" w:color="auto" w:fill="FFFFFF"/>
        </w:rPr>
        <w:t>Det finns ingen internationellt erkänd definition för miljöflyktingar eller klimatflyktingar. Att ha drabbats av klimatförändringar är inte heller ett giltigt skäl för att få asyl. Ändå finns det över hela världen människor som tvingats fly på grund av torka, översvämningar eller uteblivna skördar i kölvattnet av klimatförändringar. </w:t>
      </w:r>
      <w:r w:rsidR="00D221A6" w:rsidRPr="00967F79">
        <w:rPr>
          <w:rFonts w:cstheme="minorHAnsi"/>
          <w:color w:val="333333"/>
          <w:sz w:val="24"/>
          <w:szCs w:val="24"/>
        </w:rPr>
        <w:t xml:space="preserve">I en rapport </w:t>
      </w:r>
      <w:r w:rsidR="004B076C" w:rsidRPr="00967F79">
        <w:rPr>
          <w:rFonts w:cstheme="minorHAnsi"/>
          <w:color w:val="333333"/>
          <w:sz w:val="24"/>
          <w:szCs w:val="24"/>
        </w:rPr>
        <w:t>av</w:t>
      </w:r>
      <w:r w:rsidR="005468CA" w:rsidRPr="00967F79">
        <w:rPr>
          <w:rFonts w:cstheme="minorHAnsi"/>
          <w:color w:val="333333"/>
          <w:sz w:val="24"/>
          <w:szCs w:val="24"/>
        </w:rPr>
        <w:t xml:space="preserve"> </w:t>
      </w:r>
      <w:r w:rsidR="004B076C" w:rsidRPr="00967F79">
        <w:rPr>
          <w:rFonts w:cstheme="minorHAnsi"/>
          <w:color w:val="333333"/>
          <w:sz w:val="24"/>
          <w:szCs w:val="24"/>
        </w:rPr>
        <w:t xml:space="preserve">UNICEF konstateras att </w:t>
      </w:r>
      <w:r w:rsidR="002A5AE0" w:rsidRPr="00967F79">
        <w:rPr>
          <w:rFonts w:cstheme="minorHAnsi"/>
          <w:color w:val="333333"/>
          <w:sz w:val="24"/>
          <w:szCs w:val="24"/>
        </w:rPr>
        <w:t>extremvär</w:t>
      </w:r>
      <w:r w:rsidR="002A5AE0">
        <w:rPr>
          <w:rFonts w:cstheme="minorHAnsi"/>
          <w:color w:val="333333"/>
          <w:sz w:val="24"/>
          <w:szCs w:val="24"/>
        </w:rPr>
        <w:t>det</w:t>
      </w:r>
      <w:r w:rsidR="00236901">
        <w:rPr>
          <w:rFonts w:cstheme="minorHAnsi"/>
          <w:color w:val="333333"/>
          <w:sz w:val="24"/>
          <w:szCs w:val="24"/>
        </w:rPr>
        <w:t xml:space="preserve"> </w:t>
      </w:r>
      <w:r w:rsidR="002A5AE0">
        <w:rPr>
          <w:rFonts w:cstheme="minorHAnsi"/>
          <w:color w:val="333333"/>
          <w:sz w:val="24"/>
          <w:szCs w:val="24"/>
        </w:rPr>
        <w:t xml:space="preserve">de senaste sex åren har </w:t>
      </w:r>
      <w:r w:rsidR="006D5142" w:rsidRPr="00967F79">
        <w:rPr>
          <w:rFonts w:cstheme="minorHAnsi"/>
          <w:color w:val="333333"/>
          <w:sz w:val="24"/>
          <w:szCs w:val="24"/>
        </w:rPr>
        <w:t xml:space="preserve">tvingat 43 </w:t>
      </w:r>
      <w:r w:rsidR="006D5142" w:rsidRPr="00967F79">
        <w:rPr>
          <w:rFonts w:cstheme="minorHAnsi"/>
          <w:color w:val="333333"/>
          <w:sz w:val="24"/>
          <w:szCs w:val="24"/>
        </w:rPr>
        <w:lastRenderedPageBreak/>
        <w:t xml:space="preserve">miljoner barn </w:t>
      </w:r>
      <w:r w:rsidR="00FD6324" w:rsidRPr="00967F79">
        <w:rPr>
          <w:rFonts w:cstheme="minorHAnsi"/>
          <w:color w:val="333333"/>
          <w:sz w:val="24"/>
          <w:szCs w:val="24"/>
        </w:rPr>
        <w:t xml:space="preserve">i 44 olika länder på flykt.  </w:t>
      </w:r>
      <w:r w:rsidR="00B419D5" w:rsidRPr="00967F79">
        <w:rPr>
          <w:rFonts w:cstheme="minorHAnsi"/>
          <w:color w:val="000000"/>
          <w:sz w:val="24"/>
          <w:szCs w:val="24"/>
          <w:shd w:val="clear" w:color="auto" w:fill="FFFFFF"/>
        </w:rPr>
        <w:t>Enligt beräkningar från världsbanken kommer det å</w:t>
      </w:r>
      <w:r w:rsidR="0003200A" w:rsidRPr="0003200A">
        <w:rPr>
          <w:rFonts w:cstheme="minorHAnsi"/>
          <w:color w:val="000000"/>
          <w:sz w:val="24"/>
          <w:szCs w:val="24"/>
          <w:shd w:val="clear" w:color="auto" w:fill="FFFFFF"/>
        </w:rPr>
        <w:t xml:space="preserve">r 2050 </w:t>
      </w:r>
      <w:r w:rsidR="0098019F" w:rsidRPr="00967F79">
        <w:rPr>
          <w:rFonts w:cstheme="minorHAnsi"/>
          <w:color w:val="000000"/>
          <w:sz w:val="24"/>
          <w:szCs w:val="24"/>
          <w:shd w:val="clear" w:color="auto" w:fill="FFFFFF"/>
        </w:rPr>
        <w:t xml:space="preserve">vara </w:t>
      </w:r>
      <w:r w:rsidR="0003200A" w:rsidRPr="0003200A">
        <w:rPr>
          <w:rFonts w:cstheme="minorHAnsi"/>
          <w:color w:val="000000"/>
          <w:sz w:val="24"/>
          <w:szCs w:val="24"/>
          <w:shd w:val="clear" w:color="auto" w:fill="FFFFFF"/>
        </w:rPr>
        <w:t>143 miljoner människor på flykt från sina hem på grund av klimatförändringar</w:t>
      </w:r>
      <w:r w:rsidR="00B419D5" w:rsidRPr="00967F79">
        <w:rPr>
          <w:rFonts w:cstheme="minorHAnsi"/>
          <w:color w:val="000000"/>
          <w:sz w:val="24"/>
          <w:szCs w:val="24"/>
          <w:shd w:val="clear" w:color="auto" w:fill="FFFFFF"/>
        </w:rPr>
        <w:t xml:space="preserve"> </w:t>
      </w:r>
      <w:r w:rsidR="0003200A" w:rsidRPr="0003200A">
        <w:rPr>
          <w:rFonts w:cstheme="minorHAnsi"/>
          <w:color w:val="000000"/>
          <w:sz w:val="24"/>
          <w:szCs w:val="24"/>
          <w:shd w:val="clear" w:color="auto" w:fill="FFFFFF"/>
        </w:rPr>
        <w:t xml:space="preserve">bara i Latinamerika, södra Asien och Afrika söder om Sahara. </w:t>
      </w:r>
      <w:r w:rsidR="00B419D5" w:rsidRPr="00967F79">
        <w:rPr>
          <w:rFonts w:cstheme="minorHAnsi"/>
          <w:color w:val="000000"/>
          <w:sz w:val="24"/>
          <w:szCs w:val="24"/>
          <w:shd w:val="clear" w:color="auto" w:fill="FFFFFF"/>
        </w:rPr>
        <w:t xml:space="preserve"> </w:t>
      </w:r>
    </w:p>
    <w:p w14:paraId="086F68FB" w14:textId="77777777" w:rsidR="008963EA" w:rsidRDefault="008963EA" w:rsidP="000C60C6">
      <w:pPr>
        <w:spacing w:line="240" w:lineRule="auto"/>
        <w:rPr>
          <w:rFonts w:cstheme="minorHAnsi"/>
          <w:color w:val="000000"/>
          <w:sz w:val="24"/>
          <w:szCs w:val="24"/>
          <w:shd w:val="clear" w:color="auto" w:fill="FFFFFF"/>
        </w:rPr>
      </w:pPr>
    </w:p>
    <w:p w14:paraId="2ABCF350" w14:textId="25E636D7" w:rsidR="00BE6315" w:rsidRPr="000C60C6" w:rsidRDefault="00010AF6" w:rsidP="000C60C6">
      <w:pPr>
        <w:spacing w:line="240" w:lineRule="auto"/>
        <w:rPr>
          <w:rFonts w:cstheme="minorHAnsi"/>
          <w:color w:val="000000"/>
          <w:sz w:val="24"/>
          <w:szCs w:val="24"/>
          <w:shd w:val="clear" w:color="auto" w:fill="FFFFFF"/>
        </w:rPr>
      </w:pPr>
      <w:r w:rsidRPr="001139AD">
        <w:rPr>
          <w:b/>
          <w:bCs/>
          <w:sz w:val="24"/>
          <w:szCs w:val="24"/>
        </w:rPr>
        <w:t>Att arbeta med i Generalförsamlingen</w:t>
      </w:r>
      <w:r w:rsidR="00DC6993" w:rsidRPr="001139AD">
        <w:rPr>
          <w:b/>
          <w:bCs/>
          <w:sz w:val="24"/>
          <w:szCs w:val="24"/>
        </w:rPr>
        <w:t>:</w:t>
      </w:r>
      <w:r w:rsidR="00BE6315" w:rsidRPr="001139AD">
        <w:rPr>
          <w:sz w:val="24"/>
          <w:szCs w:val="24"/>
        </w:rPr>
        <w:t xml:space="preserve"> </w:t>
      </w:r>
    </w:p>
    <w:p w14:paraId="0FA9B094" w14:textId="77777777" w:rsidR="00E67C7A" w:rsidRDefault="00BE6315">
      <w:pPr>
        <w:rPr>
          <w:sz w:val="24"/>
          <w:szCs w:val="24"/>
        </w:rPr>
      </w:pPr>
      <w:r w:rsidRPr="001139AD">
        <w:rPr>
          <w:sz w:val="24"/>
          <w:szCs w:val="24"/>
        </w:rPr>
        <w:t xml:space="preserve">Mötets syfte är att samtala kring </w:t>
      </w:r>
      <w:r w:rsidR="00521711" w:rsidRPr="001139AD">
        <w:rPr>
          <w:sz w:val="24"/>
          <w:szCs w:val="24"/>
        </w:rPr>
        <w:t>klimatflyktingar</w:t>
      </w:r>
      <w:r w:rsidRPr="001139AD">
        <w:rPr>
          <w:sz w:val="24"/>
          <w:szCs w:val="24"/>
        </w:rPr>
        <w:t xml:space="preserve"> och förhoppningsvis komma fram till en resolution som </w:t>
      </w:r>
      <w:r w:rsidR="006E2A9A" w:rsidRPr="001139AD">
        <w:rPr>
          <w:sz w:val="24"/>
          <w:szCs w:val="24"/>
        </w:rPr>
        <w:t xml:space="preserve">förbättrar situationen i världen. </w:t>
      </w:r>
      <w:r w:rsidRPr="001139AD">
        <w:rPr>
          <w:sz w:val="24"/>
          <w:szCs w:val="24"/>
        </w:rPr>
        <w:t xml:space="preserve"> </w:t>
      </w:r>
    </w:p>
    <w:p w14:paraId="0AB8D4D9" w14:textId="5389D91A" w:rsidR="00F243E9" w:rsidRPr="003B3822" w:rsidRDefault="00BE6315" w:rsidP="003B3822">
      <w:pPr>
        <w:pStyle w:val="Liststycke"/>
        <w:numPr>
          <w:ilvl w:val="0"/>
          <w:numId w:val="4"/>
        </w:numPr>
        <w:rPr>
          <w:sz w:val="24"/>
          <w:szCs w:val="24"/>
        </w:rPr>
      </w:pPr>
      <w:r w:rsidRPr="003B3822">
        <w:rPr>
          <w:sz w:val="24"/>
          <w:szCs w:val="24"/>
        </w:rPr>
        <w:t xml:space="preserve">Hur ställer sig ditt land </w:t>
      </w:r>
      <w:r w:rsidR="00922F7E" w:rsidRPr="003B3822">
        <w:rPr>
          <w:sz w:val="24"/>
          <w:szCs w:val="24"/>
        </w:rPr>
        <w:t>i frågan?</w:t>
      </w:r>
    </w:p>
    <w:p w14:paraId="108E6B5F" w14:textId="590E2B1B" w:rsidR="00936EEA" w:rsidRPr="003B3822" w:rsidRDefault="00936EEA" w:rsidP="003B3822">
      <w:pPr>
        <w:pStyle w:val="Liststycke"/>
        <w:numPr>
          <w:ilvl w:val="0"/>
          <w:numId w:val="4"/>
        </w:numPr>
        <w:rPr>
          <w:sz w:val="24"/>
          <w:szCs w:val="24"/>
        </w:rPr>
      </w:pPr>
      <w:r w:rsidRPr="003B3822">
        <w:rPr>
          <w:sz w:val="24"/>
          <w:szCs w:val="24"/>
        </w:rPr>
        <w:t xml:space="preserve">Hur </w:t>
      </w:r>
      <w:r w:rsidR="00D977F4" w:rsidRPr="003B3822">
        <w:rPr>
          <w:sz w:val="24"/>
          <w:szCs w:val="24"/>
        </w:rPr>
        <w:t>upp</w:t>
      </w:r>
      <w:r w:rsidR="00BE3ED2" w:rsidRPr="003B3822">
        <w:rPr>
          <w:sz w:val="24"/>
          <w:szCs w:val="24"/>
        </w:rPr>
        <w:t xml:space="preserve">nås </w:t>
      </w:r>
      <w:r w:rsidR="00D977F4" w:rsidRPr="003B3822">
        <w:rPr>
          <w:sz w:val="24"/>
          <w:szCs w:val="24"/>
        </w:rPr>
        <w:t>Agenda 2030?</w:t>
      </w:r>
    </w:p>
    <w:p w14:paraId="4B19B40A" w14:textId="4EE70A99" w:rsidR="005E42C5" w:rsidRPr="003B3822" w:rsidRDefault="005E42C5" w:rsidP="003B3822">
      <w:pPr>
        <w:pStyle w:val="Liststycke"/>
        <w:numPr>
          <w:ilvl w:val="0"/>
          <w:numId w:val="4"/>
        </w:numPr>
        <w:rPr>
          <w:sz w:val="24"/>
          <w:szCs w:val="24"/>
        </w:rPr>
      </w:pPr>
      <w:r w:rsidRPr="003B3822">
        <w:rPr>
          <w:sz w:val="24"/>
          <w:szCs w:val="24"/>
        </w:rPr>
        <w:t xml:space="preserve">Hur motverkar vi </w:t>
      </w:r>
      <w:r w:rsidR="00936EEA" w:rsidRPr="003B3822">
        <w:rPr>
          <w:sz w:val="24"/>
          <w:szCs w:val="24"/>
        </w:rPr>
        <w:t>klimatpåverkans negativa konsekvenser?</w:t>
      </w:r>
    </w:p>
    <w:p w14:paraId="2BCD45C9" w14:textId="38B1AF9E" w:rsidR="00A23468" w:rsidRPr="003B3822" w:rsidRDefault="00A23468" w:rsidP="003B3822">
      <w:pPr>
        <w:pStyle w:val="Liststycke"/>
        <w:numPr>
          <w:ilvl w:val="0"/>
          <w:numId w:val="4"/>
        </w:numPr>
        <w:rPr>
          <w:sz w:val="24"/>
          <w:szCs w:val="24"/>
        </w:rPr>
      </w:pPr>
      <w:r w:rsidRPr="003B3822">
        <w:rPr>
          <w:sz w:val="24"/>
          <w:szCs w:val="24"/>
        </w:rPr>
        <w:t xml:space="preserve">Bör </w:t>
      </w:r>
      <w:r w:rsidR="00DE6850" w:rsidRPr="003B3822">
        <w:rPr>
          <w:sz w:val="24"/>
          <w:szCs w:val="24"/>
        </w:rPr>
        <w:t xml:space="preserve">en </w:t>
      </w:r>
      <w:r w:rsidRPr="003B3822">
        <w:rPr>
          <w:sz w:val="24"/>
          <w:szCs w:val="24"/>
        </w:rPr>
        <w:t xml:space="preserve">klimatflykting betraktas som </w:t>
      </w:r>
      <w:r w:rsidR="00DE6850" w:rsidRPr="003B3822">
        <w:rPr>
          <w:sz w:val="24"/>
          <w:szCs w:val="24"/>
        </w:rPr>
        <w:t>flykting</w:t>
      </w:r>
      <w:r w:rsidR="00975CCB" w:rsidRPr="003B3822">
        <w:rPr>
          <w:sz w:val="24"/>
          <w:szCs w:val="24"/>
        </w:rPr>
        <w:t xml:space="preserve"> </w:t>
      </w:r>
      <w:r w:rsidR="00DE6850" w:rsidRPr="003B3822">
        <w:rPr>
          <w:sz w:val="24"/>
          <w:szCs w:val="24"/>
        </w:rPr>
        <w:t xml:space="preserve">enligt FN:s </w:t>
      </w:r>
      <w:r w:rsidR="005D2B11" w:rsidRPr="003B3822">
        <w:rPr>
          <w:sz w:val="24"/>
          <w:szCs w:val="24"/>
        </w:rPr>
        <w:t>flyktingkonvention?</w:t>
      </w:r>
      <w:r w:rsidR="001A4027">
        <w:rPr>
          <w:sz w:val="24"/>
          <w:szCs w:val="24"/>
        </w:rPr>
        <w:t xml:space="preserve"> </w:t>
      </w:r>
    </w:p>
    <w:p w14:paraId="7E65F956" w14:textId="77777777" w:rsidR="00BE6315" w:rsidRDefault="00BE6315"/>
    <w:p w14:paraId="34309671" w14:textId="7CE21BBE" w:rsidR="00041756" w:rsidRPr="00041E83" w:rsidRDefault="007E4AEB">
      <w:pPr>
        <w:rPr>
          <w:b/>
          <w:bCs/>
          <w:sz w:val="24"/>
          <w:szCs w:val="24"/>
        </w:rPr>
      </w:pPr>
      <w:r w:rsidRPr="00041E83">
        <w:rPr>
          <w:b/>
          <w:bCs/>
          <w:sz w:val="24"/>
          <w:szCs w:val="24"/>
        </w:rPr>
        <w:t>Era</w:t>
      </w:r>
      <w:r w:rsidR="00C35424" w:rsidRPr="00041E83">
        <w:rPr>
          <w:b/>
          <w:bCs/>
          <w:sz w:val="24"/>
          <w:szCs w:val="24"/>
        </w:rPr>
        <w:t xml:space="preserve"> förberedelser</w:t>
      </w:r>
      <w:r w:rsidR="00E77FDB" w:rsidRPr="00041E83">
        <w:rPr>
          <w:b/>
          <w:bCs/>
          <w:sz w:val="24"/>
          <w:szCs w:val="24"/>
        </w:rPr>
        <w:t xml:space="preserve"> inför rollspelet</w:t>
      </w:r>
      <w:r w:rsidR="00224569" w:rsidRPr="00041E83">
        <w:rPr>
          <w:b/>
          <w:bCs/>
          <w:sz w:val="24"/>
          <w:szCs w:val="24"/>
        </w:rPr>
        <w:t>:</w:t>
      </w:r>
    </w:p>
    <w:p w14:paraId="22E5B634" w14:textId="3F5DD9EB" w:rsidR="0070619D" w:rsidRPr="001C07A7" w:rsidRDefault="0053738D" w:rsidP="001C07A7">
      <w:pPr>
        <w:pStyle w:val="Liststycke"/>
        <w:numPr>
          <w:ilvl w:val="0"/>
          <w:numId w:val="4"/>
        </w:numPr>
        <w:rPr>
          <w:sz w:val="24"/>
          <w:szCs w:val="24"/>
        </w:rPr>
      </w:pPr>
      <w:r w:rsidRPr="001C07A7">
        <w:rPr>
          <w:sz w:val="24"/>
          <w:szCs w:val="24"/>
        </w:rPr>
        <w:t xml:space="preserve">Börja med att ringa in </w:t>
      </w:r>
      <w:r w:rsidR="00B509BE" w:rsidRPr="001C07A7">
        <w:rPr>
          <w:sz w:val="24"/>
          <w:szCs w:val="24"/>
        </w:rPr>
        <w:t>frågan</w:t>
      </w:r>
      <w:r w:rsidRPr="001C07A7">
        <w:rPr>
          <w:sz w:val="24"/>
          <w:szCs w:val="24"/>
        </w:rPr>
        <w:t xml:space="preserve"> och fördjupa er i </w:t>
      </w:r>
      <w:r w:rsidR="00B509BE" w:rsidRPr="001C07A7">
        <w:rPr>
          <w:sz w:val="24"/>
          <w:szCs w:val="24"/>
        </w:rPr>
        <w:t>sakfrågan klimat</w:t>
      </w:r>
      <w:r w:rsidR="007D50E3" w:rsidRPr="001C07A7">
        <w:rPr>
          <w:sz w:val="24"/>
          <w:szCs w:val="24"/>
        </w:rPr>
        <w:t>flyktingar.</w:t>
      </w:r>
    </w:p>
    <w:p w14:paraId="44C0EAE6" w14:textId="2BBA00FB" w:rsidR="0070619D" w:rsidRPr="001C07A7" w:rsidRDefault="0053738D" w:rsidP="001C07A7">
      <w:pPr>
        <w:pStyle w:val="Liststycke"/>
        <w:numPr>
          <w:ilvl w:val="0"/>
          <w:numId w:val="4"/>
        </w:numPr>
        <w:rPr>
          <w:sz w:val="24"/>
          <w:szCs w:val="24"/>
        </w:rPr>
      </w:pPr>
      <w:r w:rsidRPr="001C07A7">
        <w:rPr>
          <w:sz w:val="24"/>
          <w:szCs w:val="24"/>
        </w:rPr>
        <w:t xml:space="preserve">Är ert land aktivt och drivande i frågor som rör </w:t>
      </w:r>
      <w:r w:rsidR="00D92201" w:rsidRPr="001C07A7">
        <w:rPr>
          <w:sz w:val="24"/>
          <w:szCs w:val="24"/>
        </w:rPr>
        <w:t>klimatet och flyktingar</w:t>
      </w:r>
      <w:r w:rsidRPr="001C07A7">
        <w:rPr>
          <w:sz w:val="24"/>
          <w:szCs w:val="24"/>
        </w:rPr>
        <w:t xml:space="preserve">? </w:t>
      </w:r>
    </w:p>
    <w:p w14:paraId="6603C321" w14:textId="2D6F24BC" w:rsidR="00D427EC" w:rsidRPr="001C07A7" w:rsidRDefault="0053738D" w:rsidP="001C07A7">
      <w:pPr>
        <w:pStyle w:val="Liststycke"/>
        <w:numPr>
          <w:ilvl w:val="0"/>
          <w:numId w:val="4"/>
        </w:numPr>
        <w:rPr>
          <w:sz w:val="24"/>
          <w:szCs w:val="24"/>
        </w:rPr>
      </w:pPr>
      <w:r w:rsidRPr="001C07A7">
        <w:rPr>
          <w:sz w:val="24"/>
          <w:szCs w:val="24"/>
        </w:rPr>
        <w:t xml:space="preserve">Vilka internationella samarbeten </w:t>
      </w:r>
      <w:r w:rsidR="007C1807" w:rsidRPr="001C07A7">
        <w:rPr>
          <w:sz w:val="24"/>
          <w:szCs w:val="24"/>
        </w:rPr>
        <w:t xml:space="preserve">finns </w:t>
      </w:r>
      <w:r w:rsidRPr="001C07A7">
        <w:rPr>
          <w:sz w:val="24"/>
          <w:szCs w:val="24"/>
        </w:rPr>
        <w:t>för att motverka problemet</w:t>
      </w:r>
      <w:r w:rsidR="00401F50" w:rsidRPr="001C07A7">
        <w:rPr>
          <w:sz w:val="24"/>
          <w:szCs w:val="24"/>
        </w:rPr>
        <w:t xml:space="preserve">? Vilka ställer sig </w:t>
      </w:r>
      <w:r w:rsidR="006B79C8" w:rsidRPr="001C07A7">
        <w:rPr>
          <w:sz w:val="24"/>
          <w:szCs w:val="24"/>
        </w:rPr>
        <w:t>ert</w:t>
      </w:r>
      <w:r w:rsidR="00401F50" w:rsidRPr="001C07A7">
        <w:rPr>
          <w:sz w:val="24"/>
          <w:szCs w:val="24"/>
        </w:rPr>
        <w:t xml:space="preserve"> land bakom och är engagerade i?</w:t>
      </w:r>
      <w:r w:rsidRPr="001C07A7">
        <w:rPr>
          <w:sz w:val="24"/>
          <w:szCs w:val="24"/>
        </w:rPr>
        <w:t xml:space="preserve"> </w:t>
      </w:r>
    </w:p>
    <w:p w14:paraId="7718962E" w14:textId="36D76742" w:rsidR="003A52FB" w:rsidRPr="001C07A7" w:rsidRDefault="0053738D" w:rsidP="001C07A7">
      <w:pPr>
        <w:pStyle w:val="Liststycke"/>
        <w:numPr>
          <w:ilvl w:val="0"/>
          <w:numId w:val="4"/>
        </w:numPr>
        <w:rPr>
          <w:sz w:val="24"/>
          <w:szCs w:val="24"/>
        </w:rPr>
      </w:pPr>
      <w:r w:rsidRPr="001C07A7">
        <w:rPr>
          <w:sz w:val="24"/>
          <w:szCs w:val="24"/>
        </w:rPr>
        <w:t>Vad gör FN?</w:t>
      </w:r>
      <w:r w:rsidR="00C456CA" w:rsidRPr="001C07A7">
        <w:rPr>
          <w:sz w:val="24"/>
          <w:szCs w:val="24"/>
        </w:rPr>
        <w:t xml:space="preserve"> </w:t>
      </w:r>
      <w:r w:rsidR="00426987" w:rsidRPr="001C07A7">
        <w:rPr>
          <w:sz w:val="24"/>
          <w:szCs w:val="24"/>
        </w:rPr>
        <w:t xml:space="preserve">Vilka andra internationella aktörer och samarbeten är aktuella och viktiga? </w:t>
      </w:r>
    </w:p>
    <w:p w14:paraId="7D1C576C" w14:textId="581E5815" w:rsidR="0070619D" w:rsidRPr="001C07A7" w:rsidRDefault="00BF3D40" w:rsidP="001C07A7">
      <w:pPr>
        <w:pStyle w:val="Liststycke"/>
        <w:numPr>
          <w:ilvl w:val="0"/>
          <w:numId w:val="4"/>
        </w:numPr>
        <w:rPr>
          <w:sz w:val="24"/>
          <w:szCs w:val="24"/>
        </w:rPr>
      </w:pPr>
      <w:r w:rsidRPr="001C07A7">
        <w:rPr>
          <w:sz w:val="24"/>
          <w:szCs w:val="24"/>
        </w:rPr>
        <w:t xml:space="preserve">Hur tolkar </w:t>
      </w:r>
      <w:r w:rsidR="00C22116" w:rsidRPr="001C07A7">
        <w:rPr>
          <w:sz w:val="24"/>
          <w:szCs w:val="24"/>
        </w:rPr>
        <w:t xml:space="preserve">ert </w:t>
      </w:r>
      <w:r w:rsidRPr="001C07A7">
        <w:rPr>
          <w:sz w:val="24"/>
          <w:szCs w:val="24"/>
        </w:rPr>
        <w:t>land</w:t>
      </w:r>
      <w:r w:rsidR="0053738D" w:rsidRPr="001C07A7">
        <w:rPr>
          <w:sz w:val="24"/>
          <w:szCs w:val="24"/>
        </w:rPr>
        <w:t xml:space="preserve"> de</w:t>
      </w:r>
      <w:r w:rsidRPr="001C07A7">
        <w:rPr>
          <w:sz w:val="24"/>
          <w:szCs w:val="24"/>
        </w:rPr>
        <w:t xml:space="preserve"> </w:t>
      </w:r>
      <w:r w:rsidR="0053738D" w:rsidRPr="001C07A7">
        <w:rPr>
          <w:sz w:val="24"/>
          <w:szCs w:val="24"/>
        </w:rPr>
        <w:t xml:space="preserve">redan </w:t>
      </w:r>
      <w:r w:rsidRPr="001C07A7">
        <w:rPr>
          <w:sz w:val="24"/>
          <w:szCs w:val="24"/>
        </w:rPr>
        <w:t xml:space="preserve">befintliga </w:t>
      </w:r>
      <w:r w:rsidR="0053738D" w:rsidRPr="001C07A7">
        <w:rPr>
          <w:sz w:val="24"/>
          <w:szCs w:val="24"/>
        </w:rPr>
        <w:t>internationell</w:t>
      </w:r>
      <w:r w:rsidRPr="001C07A7">
        <w:rPr>
          <w:sz w:val="24"/>
          <w:szCs w:val="24"/>
        </w:rPr>
        <w:t>a</w:t>
      </w:r>
      <w:r w:rsidR="0053738D" w:rsidRPr="001C07A7">
        <w:rPr>
          <w:sz w:val="24"/>
          <w:szCs w:val="24"/>
        </w:rPr>
        <w:t xml:space="preserve"> regelverk</w:t>
      </w:r>
      <w:r w:rsidR="00E50462" w:rsidRPr="001C07A7">
        <w:rPr>
          <w:sz w:val="24"/>
          <w:szCs w:val="24"/>
        </w:rPr>
        <w:t>en</w:t>
      </w:r>
      <w:r w:rsidR="0053738D" w:rsidRPr="001C07A7">
        <w:rPr>
          <w:sz w:val="24"/>
          <w:szCs w:val="24"/>
        </w:rPr>
        <w:t xml:space="preserve"> i frågan? </w:t>
      </w:r>
      <w:r w:rsidR="007D04D7" w:rsidRPr="001C07A7">
        <w:rPr>
          <w:sz w:val="24"/>
          <w:szCs w:val="24"/>
        </w:rPr>
        <w:t xml:space="preserve"> Bör det utökas?</w:t>
      </w:r>
      <w:r w:rsidR="002E17AC" w:rsidRPr="001C07A7">
        <w:rPr>
          <w:sz w:val="24"/>
          <w:szCs w:val="24"/>
        </w:rPr>
        <w:t xml:space="preserve"> Förändras?</w:t>
      </w:r>
    </w:p>
    <w:p w14:paraId="5BE4C892" w14:textId="37697CB3" w:rsidR="0070619D" w:rsidRPr="001C07A7" w:rsidRDefault="0053738D" w:rsidP="001C07A7">
      <w:pPr>
        <w:pStyle w:val="Liststycke"/>
        <w:numPr>
          <w:ilvl w:val="0"/>
          <w:numId w:val="4"/>
        </w:numPr>
        <w:rPr>
          <w:sz w:val="24"/>
          <w:szCs w:val="24"/>
        </w:rPr>
      </w:pPr>
      <w:r w:rsidRPr="001C07A7">
        <w:rPr>
          <w:sz w:val="24"/>
          <w:szCs w:val="24"/>
        </w:rPr>
        <w:t>Strävar ert land efter starka gemensamma internationella lösningar och åtgärder eller strävar ni efter mer makt åt enskilda stater och då främst nationella lösningar?</w:t>
      </w:r>
    </w:p>
    <w:p w14:paraId="3CD29316" w14:textId="238557A7" w:rsidR="0053738D" w:rsidRPr="001C07A7" w:rsidRDefault="0053738D" w:rsidP="001C07A7">
      <w:pPr>
        <w:pStyle w:val="Liststycke"/>
        <w:numPr>
          <w:ilvl w:val="0"/>
          <w:numId w:val="4"/>
        </w:numPr>
        <w:rPr>
          <w:sz w:val="24"/>
          <w:szCs w:val="24"/>
        </w:rPr>
      </w:pPr>
      <w:r w:rsidRPr="001C07A7">
        <w:rPr>
          <w:sz w:val="24"/>
          <w:szCs w:val="24"/>
        </w:rPr>
        <w:t>Ni behöver titta på vilka internationella engagemang ert land har i frågan. Stödjer ni arbete i andra länder/regioner? Är ni aktiva i internationella forum och organisationer för att lösa problemet? Vilken talan för ni i dessa?</w:t>
      </w:r>
    </w:p>
    <w:p w14:paraId="5FC65D07" w14:textId="3003FBDF" w:rsidR="00C53CFA" w:rsidRPr="001C07A7" w:rsidRDefault="00F82C5B" w:rsidP="001C07A7">
      <w:pPr>
        <w:pStyle w:val="Liststycke"/>
        <w:numPr>
          <w:ilvl w:val="0"/>
          <w:numId w:val="4"/>
        </w:numPr>
        <w:rPr>
          <w:sz w:val="24"/>
          <w:szCs w:val="24"/>
        </w:rPr>
      </w:pPr>
      <w:r w:rsidRPr="001C07A7">
        <w:rPr>
          <w:sz w:val="24"/>
          <w:szCs w:val="24"/>
        </w:rPr>
        <w:t xml:space="preserve">Hur ställer sig </w:t>
      </w:r>
      <w:r w:rsidR="00A1476F" w:rsidRPr="001C07A7">
        <w:rPr>
          <w:sz w:val="24"/>
          <w:szCs w:val="24"/>
        </w:rPr>
        <w:t>e</w:t>
      </w:r>
      <w:r w:rsidRPr="001C07A7">
        <w:rPr>
          <w:sz w:val="24"/>
          <w:szCs w:val="24"/>
        </w:rPr>
        <w:t xml:space="preserve">rt land i sakfrågan? Vilken politik driver </w:t>
      </w:r>
      <w:r w:rsidR="007D04D7" w:rsidRPr="001C07A7">
        <w:rPr>
          <w:sz w:val="24"/>
          <w:szCs w:val="24"/>
        </w:rPr>
        <w:t>n</w:t>
      </w:r>
      <w:r w:rsidRPr="001C07A7">
        <w:rPr>
          <w:sz w:val="24"/>
          <w:szCs w:val="24"/>
        </w:rPr>
        <w:t xml:space="preserve">i i FN? Hur motiverar </w:t>
      </w:r>
      <w:r w:rsidR="004E34A5" w:rsidRPr="001C07A7">
        <w:rPr>
          <w:sz w:val="24"/>
          <w:szCs w:val="24"/>
        </w:rPr>
        <w:t>n</w:t>
      </w:r>
      <w:r w:rsidRPr="001C07A7">
        <w:rPr>
          <w:sz w:val="24"/>
          <w:szCs w:val="24"/>
        </w:rPr>
        <w:t xml:space="preserve">i </w:t>
      </w:r>
      <w:r w:rsidR="004E34A5" w:rsidRPr="001C07A7">
        <w:rPr>
          <w:sz w:val="24"/>
          <w:szCs w:val="24"/>
        </w:rPr>
        <w:t>e</w:t>
      </w:r>
      <w:r w:rsidRPr="001C07A7">
        <w:rPr>
          <w:sz w:val="24"/>
          <w:szCs w:val="24"/>
        </w:rPr>
        <w:t xml:space="preserve">rt ställningstagande? Förankra </w:t>
      </w:r>
      <w:r w:rsidR="00B23038" w:rsidRPr="001C07A7">
        <w:rPr>
          <w:sz w:val="24"/>
          <w:szCs w:val="24"/>
        </w:rPr>
        <w:t>er</w:t>
      </w:r>
      <w:r w:rsidRPr="001C07A7">
        <w:rPr>
          <w:sz w:val="24"/>
          <w:szCs w:val="24"/>
        </w:rPr>
        <w:t xml:space="preserve">t lands </w:t>
      </w:r>
      <w:r w:rsidR="00B23038" w:rsidRPr="001C07A7">
        <w:rPr>
          <w:sz w:val="24"/>
          <w:szCs w:val="24"/>
        </w:rPr>
        <w:t>inrikes</w:t>
      </w:r>
      <w:r w:rsidR="00354152" w:rsidRPr="001C07A7">
        <w:rPr>
          <w:sz w:val="24"/>
          <w:szCs w:val="24"/>
        </w:rPr>
        <w:t xml:space="preserve">- och </w:t>
      </w:r>
      <w:r w:rsidRPr="001C07A7">
        <w:rPr>
          <w:sz w:val="24"/>
          <w:szCs w:val="24"/>
        </w:rPr>
        <w:t>utrikes</w:t>
      </w:r>
      <w:r w:rsidR="00354152" w:rsidRPr="001C07A7">
        <w:rPr>
          <w:sz w:val="24"/>
          <w:szCs w:val="24"/>
        </w:rPr>
        <w:t xml:space="preserve">politik i </w:t>
      </w:r>
      <w:r w:rsidR="00CA0E56" w:rsidRPr="001C07A7">
        <w:rPr>
          <w:sz w:val="24"/>
          <w:szCs w:val="24"/>
        </w:rPr>
        <w:t>politiken ni driver i FN</w:t>
      </w:r>
      <w:r w:rsidR="00FE6014" w:rsidRPr="001C07A7">
        <w:rPr>
          <w:sz w:val="24"/>
          <w:szCs w:val="24"/>
        </w:rPr>
        <w:t>.</w:t>
      </w:r>
      <w:r w:rsidR="00CA0E56" w:rsidRPr="001C07A7">
        <w:rPr>
          <w:sz w:val="24"/>
          <w:szCs w:val="24"/>
        </w:rPr>
        <w:t xml:space="preserve"> </w:t>
      </w:r>
      <w:r w:rsidRPr="001C07A7">
        <w:rPr>
          <w:sz w:val="24"/>
          <w:szCs w:val="24"/>
        </w:rPr>
        <w:t xml:space="preserve">Vilka åtgärder och lösningar föreslår </w:t>
      </w:r>
      <w:r w:rsidR="00FE6014" w:rsidRPr="001C07A7">
        <w:rPr>
          <w:sz w:val="24"/>
          <w:szCs w:val="24"/>
        </w:rPr>
        <w:t>n</w:t>
      </w:r>
      <w:r w:rsidRPr="001C07A7">
        <w:rPr>
          <w:sz w:val="24"/>
          <w:szCs w:val="24"/>
        </w:rPr>
        <w:t>i?</w:t>
      </w:r>
    </w:p>
    <w:p w14:paraId="0AB61142" w14:textId="7085F3A8" w:rsidR="005E2DE8" w:rsidRPr="00894849" w:rsidRDefault="00CE649A">
      <w:pPr>
        <w:rPr>
          <w:b/>
          <w:bCs/>
        </w:rPr>
      </w:pPr>
      <w:r>
        <w:t xml:space="preserve"> </w:t>
      </w:r>
    </w:p>
    <w:p w14:paraId="0D539D0E" w14:textId="41259CFF" w:rsidR="00155BDC" w:rsidRPr="00DA2B9D" w:rsidRDefault="00155BDC">
      <w:pPr>
        <w:rPr>
          <w:b/>
          <w:bCs/>
          <w:sz w:val="24"/>
          <w:szCs w:val="24"/>
        </w:rPr>
      </w:pPr>
      <w:r w:rsidRPr="00DA2B9D">
        <w:rPr>
          <w:b/>
          <w:bCs/>
          <w:sz w:val="24"/>
          <w:szCs w:val="24"/>
        </w:rPr>
        <w:t>Länkar:</w:t>
      </w:r>
    </w:p>
    <w:p w14:paraId="74517E64" w14:textId="68C61F71" w:rsidR="00155BDC" w:rsidRDefault="00000000" w:rsidP="002432AA">
      <w:pPr>
        <w:spacing w:line="240" w:lineRule="auto"/>
        <w:rPr>
          <w:rStyle w:val="Hyperlnk"/>
          <w:sz w:val="24"/>
          <w:szCs w:val="24"/>
        </w:rPr>
      </w:pPr>
      <w:hyperlink r:id="rId12" w:anchor="_ga=2.61722415.2040423379.1695036574-270779978.1695036574" w:history="1">
        <w:r w:rsidR="00155BDC" w:rsidRPr="002432AA">
          <w:rPr>
            <w:rStyle w:val="Hyperlnk"/>
            <w:sz w:val="24"/>
            <w:szCs w:val="24"/>
          </w:rPr>
          <w:t>https://www.unhcr.org/what-we-do/build-better-futures/environment-disasters-and-climate-change/climate-change-and?_gl=1%2Aevzdt4%2A_ga%2AMjcwNzc5OTc4LjE2OTUwMzY1NzQ.%2A_ga_N9CH61RTNK%2AMTY5NTAzNjU3NC4xLjAuMTY5NTAzNjU3NC4wLjAuMA..%2A_rup_ga%2AMjcwNzc5OTc4LjE2OTUwMzY1NzQ.%2A_rup_ga_EVDQTJ4LMY%2AMTY5NTAzNjU3NC4xLjAuMTY5NTAzNjU3NC4wLjAuMA..#_ga=2.61722415.2040423379.1695036574-270779978.1695036574</w:t>
        </w:r>
      </w:hyperlink>
    </w:p>
    <w:p w14:paraId="4722A3DB" w14:textId="77777777" w:rsidR="002432AA" w:rsidRPr="002432AA" w:rsidRDefault="002432AA" w:rsidP="002432AA">
      <w:pPr>
        <w:spacing w:line="240" w:lineRule="auto"/>
        <w:rPr>
          <w:sz w:val="24"/>
          <w:szCs w:val="24"/>
        </w:rPr>
      </w:pPr>
    </w:p>
    <w:p w14:paraId="3C851646" w14:textId="0264D3DD" w:rsidR="00155BDC" w:rsidRDefault="00000000" w:rsidP="002432AA">
      <w:pPr>
        <w:spacing w:line="240" w:lineRule="auto"/>
        <w:rPr>
          <w:rStyle w:val="Hyperlnk"/>
          <w:sz w:val="24"/>
          <w:szCs w:val="24"/>
        </w:rPr>
      </w:pPr>
      <w:hyperlink r:id="rId13" w:history="1">
        <w:r w:rsidR="005E2DE8" w:rsidRPr="002432AA">
          <w:rPr>
            <w:rStyle w:val="Hyperlnk"/>
            <w:sz w:val="24"/>
            <w:szCs w:val="24"/>
          </w:rPr>
          <w:t>https://www.unhcr.org/media/calls-action-cop27</w:t>
        </w:r>
      </w:hyperlink>
    </w:p>
    <w:p w14:paraId="49AFCAF8" w14:textId="77777777" w:rsidR="002432AA" w:rsidRPr="002432AA" w:rsidRDefault="002432AA" w:rsidP="002432AA">
      <w:pPr>
        <w:spacing w:line="240" w:lineRule="auto"/>
        <w:rPr>
          <w:sz w:val="24"/>
          <w:szCs w:val="24"/>
        </w:rPr>
      </w:pPr>
    </w:p>
    <w:p w14:paraId="5889469F" w14:textId="3429E1C5" w:rsidR="00155BDC" w:rsidRDefault="00000000" w:rsidP="002432AA">
      <w:pPr>
        <w:spacing w:line="240" w:lineRule="auto"/>
        <w:rPr>
          <w:rStyle w:val="Hyperlnk"/>
          <w:sz w:val="24"/>
          <w:szCs w:val="24"/>
        </w:rPr>
      </w:pPr>
      <w:hyperlink r:id="rId14" w:history="1">
        <w:r w:rsidR="00155BDC" w:rsidRPr="002432AA">
          <w:rPr>
            <w:rStyle w:val="Hyperlnk"/>
            <w:sz w:val="24"/>
            <w:szCs w:val="24"/>
          </w:rPr>
          <w:t>https://www.su.se/om-universitetet/h%C3%A5llbar-utveckling/filmreportage-agenda-2030-vid-universitetet/kan-klimatflyktingen-betraktas-som-flykting-enligt-fn-s-flyktingkonvention-1.508018</w:t>
        </w:r>
      </w:hyperlink>
    </w:p>
    <w:p w14:paraId="44A174B7" w14:textId="77777777" w:rsidR="002432AA" w:rsidRPr="002432AA" w:rsidRDefault="002432AA" w:rsidP="002432AA">
      <w:pPr>
        <w:spacing w:line="240" w:lineRule="auto"/>
        <w:rPr>
          <w:sz w:val="24"/>
          <w:szCs w:val="24"/>
        </w:rPr>
      </w:pPr>
    </w:p>
    <w:p w14:paraId="30955818" w14:textId="0DB12DCC" w:rsidR="00155BDC" w:rsidRDefault="00000000" w:rsidP="002432AA">
      <w:pPr>
        <w:spacing w:line="240" w:lineRule="auto"/>
        <w:rPr>
          <w:rStyle w:val="Hyperlnk"/>
          <w:sz w:val="24"/>
          <w:szCs w:val="24"/>
        </w:rPr>
      </w:pPr>
      <w:hyperlink r:id="rId15" w:history="1">
        <w:r w:rsidR="00155BDC" w:rsidRPr="002432AA">
          <w:rPr>
            <w:rStyle w:val="Hyperlnk"/>
            <w:sz w:val="24"/>
            <w:szCs w:val="24"/>
          </w:rPr>
          <w:t>https://fn.se/wp-content/uploads/2022/05/2-22-Miljo-och-klimat.pdf</w:t>
        </w:r>
      </w:hyperlink>
    </w:p>
    <w:p w14:paraId="16F38188" w14:textId="77777777" w:rsidR="002432AA" w:rsidRPr="002432AA" w:rsidRDefault="002432AA" w:rsidP="002432AA">
      <w:pPr>
        <w:spacing w:line="240" w:lineRule="auto"/>
        <w:rPr>
          <w:sz w:val="24"/>
          <w:szCs w:val="24"/>
        </w:rPr>
      </w:pPr>
    </w:p>
    <w:p w14:paraId="522018FC" w14:textId="666F8E98" w:rsidR="00155BDC" w:rsidRDefault="00000000" w:rsidP="002432AA">
      <w:pPr>
        <w:spacing w:line="240" w:lineRule="auto"/>
        <w:rPr>
          <w:rStyle w:val="Hyperlnk"/>
          <w:sz w:val="24"/>
          <w:szCs w:val="24"/>
        </w:rPr>
      </w:pPr>
      <w:hyperlink r:id="rId16" w:history="1">
        <w:r w:rsidR="00155BDC" w:rsidRPr="002432AA">
          <w:rPr>
            <w:rStyle w:val="Hyperlnk"/>
            <w:sz w:val="24"/>
            <w:szCs w:val="24"/>
          </w:rPr>
          <w:t>https://www.ui.se/utrikesmagasinet/analyser/2022/december/migrationen-ar-klimatpolitikens-blinda-flack/</w:t>
        </w:r>
      </w:hyperlink>
    </w:p>
    <w:p w14:paraId="685C1680" w14:textId="77777777" w:rsidR="002432AA" w:rsidRPr="002432AA" w:rsidRDefault="002432AA" w:rsidP="002432AA">
      <w:pPr>
        <w:spacing w:line="240" w:lineRule="auto"/>
        <w:rPr>
          <w:sz w:val="24"/>
          <w:szCs w:val="24"/>
        </w:rPr>
      </w:pPr>
    </w:p>
    <w:p w14:paraId="7B89AEE3" w14:textId="5C49BBF6" w:rsidR="00155BDC" w:rsidRDefault="00000000" w:rsidP="002432AA">
      <w:pPr>
        <w:spacing w:line="240" w:lineRule="auto"/>
        <w:rPr>
          <w:rStyle w:val="Hyperlnk"/>
          <w:sz w:val="24"/>
          <w:szCs w:val="24"/>
        </w:rPr>
      </w:pPr>
      <w:hyperlink r:id="rId17" w:history="1">
        <w:r w:rsidR="00155BDC" w:rsidRPr="002432AA">
          <w:rPr>
            <w:rStyle w:val="Hyperlnk"/>
            <w:sz w:val="24"/>
            <w:szCs w:val="24"/>
          </w:rPr>
          <w:t>https://tidningensyre.se/2023/28-juni-2023/fn-expert-behovs-lagligt-skydd-for-klimatflyktingar/</w:t>
        </w:r>
      </w:hyperlink>
    </w:p>
    <w:p w14:paraId="260D1634" w14:textId="77777777" w:rsidR="00EC08CC" w:rsidRPr="002432AA" w:rsidRDefault="00EC08CC" w:rsidP="002432AA">
      <w:pPr>
        <w:spacing w:line="240" w:lineRule="auto"/>
        <w:rPr>
          <w:rStyle w:val="Hyperlnk"/>
          <w:sz w:val="24"/>
          <w:szCs w:val="24"/>
        </w:rPr>
      </w:pPr>
    </w:p>
    <w:p w14:paraId="51FC872F" w14:textId="04BA996B" w:rsidR="002E5947" w:rsidRDefault="002E5947" w:rsidP="002432AA">
      <w:pPr>
        <w:spacing w:line="240" w:lineRule="auto"/>
        <w:rPr>
          <w:sz w:val="24"/>
          <w:szCs w:val="24"/>
        </w:rPr>
      </w:pPr>
      <w:hyperlink r:id="rId18" w:history="1">
        <w:r w:rsidRPr="002432AA">
          <w:rPr>
            <w:rStyle w:val="Hyperlnk"/>
            <w:sz w:val="24"/>
            <w:szCs w:val="24"/>
          </w:rPr>
          <w:t>https://www.ipcc.ch/</w:t>
        </w:r>
      </w:hyperlink>
      <w:r w:rsidRPr="002432AA">
        <w:rPr>
          <w:sz w:val="24"/>
          <w:szCs w:val="24"/>
        </w:rPr>
        <w:t xml:space="preserve"> </w:t>
      </w:r>
    </w:p>
    <w:p w14:paraId="70CD67EB" w14:textId="77777777" w:rsidR="00EC08CC" w:rsidRPr="002432AA" w:rsidRDefault="00EC08CC" w:rsidP="002432AA">
      <w:pPr>
        <w:spacing w:line="240" w:lineRule="auto"/>
        <w:rPr>
          <w:sz w:val="24"/>
          <w:szCs w:val="24"/>
        </w:rPr>
      </w:pPr>
    </w:p>
    <w:p w14:paraId="3343ADB1" w14:textId="037340EF" w:rsidR="00BF240F" w:rsidRDefault="00BF240F" w:rsidP="002432AA">
      <w:pPr>
        <w:spacing w:line="240" w:lineRule="auto"/>
        <w:rPr>
          <w:sz w:val="24"/>
          <w:szCs w:val="24"/>
        </w:rPr>
      </w:pPr>
      <w:hyperlink r:id="rId19" w:history="1">
        <w:r w:rsidRPr="002432AA">
          <w:rPr>
            <w:rStyle w:val="Hyperlnk"/>
            <w:sz w:val="24"/>
            <w:szCs w:val="24"/>
          </w:rPr>
          <w:t>https://www.sverigeforunhcr.se/flykting/fns-flyktingkonvention</w:t>
        </w:r>
      </w:hyperlink>
      <w:r w:rsidRPr="002432AA">
        <w:rPr>
          <w:sz w:val="24"/>
          <w:szCs w:val="24"/>
        </w:rPr>
        <w:t xml:space="preserve"> </w:t>
      </w:r>
    </w:p>
    <w:p w14:paraId="33BCEC2B" w14:textId="77777777" w:rsidR="00EC08CC" w:rsidRPr="002432AA" w:rsidRDefault="00EC08CC" w:rsidP="002432AA">
      <w:pPr>
        <w:spacing w:line="240" w:lineRule="auto"/>
        <w:rPr>
          <w:sz w:val="24"/>
          <w:szCs w:val="24"/>
        </w:rPr>
      </w:pPr>
    </w:p>
    <w:p w14:paraId="0C27602F" w14:textId="26959452" w:rsidR="003F1C4E" w:rsidRDefault="003F1C4E" w:rsidP="002432AA">
      <w:pPr>
        <w:spacing w:line="240" w:lineRule="auto"/>
        <w:rPr>
          <w:sz w:val="24"/>
          <w:szCs w:val="24"/>
        </w:rPr>
      </w:pPr>
      <w:hyperlink r:id="rId20" w:history="1">
        <w:r w:rsidRPr="002432AA">
          <w:rPr>
            <w:rStyle w:val="Hyperlnk"/>
            <w:sz w:val="24"/>
            <w:szCs w:val="24"/>
          </w:rPr>
          <w:t>https://unric.org/sv/fns-flyktingkommissarie-unhcr/</w:t>
        </w:r>
      </w:hyperlink>
    </w:p>
    <w:p w14:paraId="7833954F" w14:textId="77777777" w:rsidR="00EC08CC" w:rsidRPr="002432AA" w:rsidRDefault="00EC08CC" w:rsidP="002432AA">
      <w:pPr>
        <w:spacing w:line="240" w:lineRule="auto"/>
        <w:rPr>
          <w:sz w:val="24"/>
          <w:szCs w:val="24"/>
        </w:rPr>
      </w:pPr>
    </w:p>
    <w:p w14:paraId="3CE89BE1" w14:textId="3AE58A90" w:rsidR="003F1C4E" w:rsidRDefault="00160F40" w:rsidP="002432AA">
      <w:pPr>
        <w:spacing w:line="240" w:lineRule="auto"/>
        <w:rPr>
          <w:sz w:val="24"/>
          <w:szCs w:val="24"/>
        </w:rPr>
      </w:pPr>
      <w:hyperlink r:id="rId21" w:history="1">
        <w:r w:rsidRPr="002432AA">
          <w:rPr>
            <w:rStyle w:val="Hyperlnk"/>
            <w:sz w:val="24"/>
            <w:szCs w:val="24"/>
          </w:rPr>
          <w:t>https://www.cop28.com/</w:t>
        </w:r>
      </w:hyperlink>
      <w:r w:rsidRPr="002432AA">
        <w:rPr>
          <w:sz w:val="24"/>
          <w:szCs w:val="24"/>
        </w:rPr>
        <w:t xml:space="preserve"> </w:t>
      </w:r>
    </w:p>
    <w:p w14:paraId="2AB66698" w14:textId="77777777" w:rsidR="00676AB5" w:rsidRPr="002432AA" w:rsidRDefault="00676AB5" w:rsidP="002432AA">
      <w:pPr>
        <w:spacing w:line="240" w:lineRule="auto"/>
        <w:rPr>
          <w:sz w:val="24"/>
          <w:szCs w:val="24"/>
        </w:rPr>
      </w:pPr>
    </w:p>
    <w:p w14:paraId="5504CD1A" w14:textId="77777777" w:rsidR="00155BDC" w:rsidRDefault="00155BDC"/>
    <w:p w14:paraId="18D136B7" w14:textId="50FA3FD0" w:rsidR="00155BDC" w:rsidRDefault="00676AB5" w:rsidP="00676AB5">
      <w:pPr>
        <w:jc w:val="center"/>
      </w:pPr>
      <w:r>
        <w:rPr>
          <w:noProof/>
        </w:rPr>
        <w:drawing>
          <wp:inline distT="0" distB="0" distL="0" distR="0" wp14:anchorId="2B6EE39C" wp14:editId="34097C14">
            <wp:extent cx="4079937" cy="2294964"/>
            <wp:effectExtent l="0" t="0" r="0" b="0"/>
            <wp:docPr id="1070030647" name="Bildobjekt 7" descr="En bild som visar utomhus, Landfordon, fordon, hj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30647" name="Bildobjekt 7" descr="En bild som visar utomhus, Landfordon, fordon, hjul&#10;&#10;Automatiskt genererad beskrivn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89216" cy="2300183"/>
                    </a:xfrm>
                    <a:prstGeom prst="rect">
                      <a:avLst/>
                    </a:prstGeom>
                  </pic:spPr>
                </pic:pic>
              </a:graphicData>
            </a:graphic>
          </wp:inline>
        </w:drawing>
      </w:r>
    </w:p>
    <w:sectPr w:rsidR="00155BDC" w:rsidSect="00C91656">
      <w:pgSz w:w="11906" w:h="16838"/>
      <w:pgMar w:top="1417" w:right="1417" w:bottom="1417" w:left="1417"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4203" w14:textId="77777777" w:rsidR="00AC4AB4" w:rsidRDefault="00AC4AB4" w:rsidP="00B20E16">
      <w:pPr>
        <w:spacing w:after="0" w:line="240" w:lineRule="auto"/>
      </w:pPr>
      <w:r>
        <w:separator/>
      </w:r>
    </w:p>
  </w:endnote>
  <w:endnote w:type="continuationSeparator" w:id="0">
    <w:p w14:paraId="1C1A962A" w14:textId="77777777" w:rsidR="00AC4AB4" w:rsidRDefault="00AC4AB4" w:rsidP="00B2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7AE7" w14:textId="77777777" w:rsidR="00AC4AB4" w:rsidRDefault="00AC4AB4" w:rsidP="00B20E16">
      <w:pPr>
        <w:spacing w:after="0" w:line="240" w:lineRule="auto"/>
      </w:pPr>
      <w:r>
        <w:separator/>
      </w:r>
    </w:p>
  </w:footnote>
  <w:footnote w:type="continuationSeparator" w:id="0">
    <w:p w14:paraId="794A242D" w14:textId="77777777" w:rsidR="00AC4AB4" w:rsidRDefault="00AC4AB4" w:rsidP="00B20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C4D"/>
    <w:multiLevelType w:val="hybridMultilevel"/>
    <w:tmpl w:val="D0281382"/>
    <w:lvl w:ilvl="0" w:tplc="D04A5D8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067D41"/>
    <w:multiLevelType w:val="hybridMultilevel"/>
    <w:tmpl w:val="D7742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794091"/>
    <w:multiLevelType w:val="hybridMultilevel"/>
    <w:tmpl w:val="F4D4093A"/>
    <w:lvl w:ilvl="0" w:tplc="D04A5D8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F5203D"/>
    <w:multiLevelType w:val="multilevel"/>
    <w:tmpl w:val="E2E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504"/>
    <w:multiLevelType w:val="hybridMultilevel"/>
    <w:tmpl w:val="6DA008CA"/>
    <w:lvl w:ilvl="0" w:tplc="D04A5D8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0275471">
    <w:abstractNumId w:val="3"/>
  </w:num>
  <w:num w:numId="2" w16cid:durableId="2078940388">
    <w:abstractNumId w:val="1"/>
  </w:num>
  <w:num w:numId="3" w16cid:durableId="594486049">
    <w:abstractNumId w:val="2"/>
  </w:num>
  <w:num w:numId="4" w16cid:durableId="444084240">
    <w:abstractNumId w:val="4"/>
  </w:num>
  <w:num w:numId="5" w16cid:durableId="4811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DC"/>
    <w:rsid w:val="00003A0D"/>
    <w:rsid w:val="00010AF6"/>
    <w:rsid w:val="0003200A"/>
    <w:rsid w:val="00036212"/>
    <w:rsid w:val="000362D2"/>
    <w:rsid w:val="00041756"/>
    <w:rsid w:val="00041E83"/>
    <w:rsid w:val="00055A6B"/>
    <w:rsid w:val="00060967"/>
    <w:rsid w:val="00091A4E"/>
    <w:rsid w:val="00095CB0"/>
    <w:rsid w:val="000A6D9F"/>
    <w:rsid w:val="000A6F25"/>
    <w:rsid w:val="000B5176"/>
    <w:rsid w:val="000C60C6"/>
    <w:rsid w:val="000D2316"/>
    <w:rsid w:val="000D2C87"/>
    <w:rsid w:val="000D65F2"/>
    <w:rsid w:val="000E58E1"/>
    <w:rsid w:val="0010060D"/>
    <w:rsid w:val="001009F4"/>
    <w:rsid w:val="001058D6"/>
    <w:rsid w:val="001139AD"/>
    <w:rsid w:val="00125C51"/>
    <w:rsid w:val="001305AA"/>
    <w:rsid w:val="00133660"/>
    <w:rsid w:val="00155BDC"/>
    <w:rsid w:val="00156BE6"/>
    <w:rsid w:val="00160F40"/>
    <w:rsid w:val="00165158"/>
    <w:rsid w:val="001656C6"/>
    <w:rsid w:val="00166E5F"/>
    <w:rsid w:val="00167E29"/>
    <w:rsid w:val="00181EF7"/>
    <w:rsid w:val="001A4027"/>
    <w:rsid w:val="001C07A7"/>
    <w:rsid w:val="001F4054"/>
    <w:rsid w:val="002016C1"/>
    <w:rsid w:val="00212400"/>
    <w:rsid w:val="00224569"/>
    <w:rsid w:val="00236901"/>
    <w:rsid w:val="002432AA"/>
    <w:rsid w:val="00255F17"/>
    <w:rsid w:val="00256D3D"/>
    <w:rsid w:val="00282F19"/>
    <w:rsid w:val="002A0C58"/>
    <w:rsid w:val="002A5AE0"/>
    <w:rsid w:val="002C17D7"/>
    <w:rsid w:val="002C3988"/>
    <w:rsid w:val="002D213B"/>
    <w:rsid w:val="002E0607"/>
    <w:rsid w:val="002E17AC"/>
    <w:rsid w:val="002E2E31"/>
    <w:rsid w:val="002E5947"/>
    <w:rsid w:val="002E6EE8"/>
    <w:rsid w:val="00301A28"/>
    <w:rsid w:val="00312E95"/>
    <w:rsid w:val="003312AB"/>
    <w:rsid w:val="00354152"/>
    <w:rsid w:val="003571BF"/>
    <w:rsid w:val="0036320A"/>
    <w:rsid w:val="003771B7"/>
    <w:rsid w:val="00394852"/>
    <w:rsid w:val="003A52FB"/>
    <w:rsid w:val="003A6E98"/>
    <w:rsid w:val="003B3822"/>
    <w:rsid w:val="003B5CD1"/>
    <w:rsid w:val="003B75EA"/>
    <w:rsid w:val="003C4148"/>
    <w:rsid w:val="003C6DC7"/>
    <w:rsid w:val="003D058C"/>
    <w:rsid w:val="003E4891"/>
    <w:rsid w:val="003E78ED"/>
    <w:rsid w:val="003F1C4E"/>
    <w:rsid w:val="003F483F"/>
    <w:rsid w:val="003F5956"/>
    <w:rsid w:val="003F7C81"/>
    <w:rsid w:val="00401F50"/>
    <w:rsid w:val="0042621E"/>
    <w:rsid w:val="00426987"/>
    <w:rsid w:val="004635C9"/>
    <w:rsid w:val="00471798"/>
    <w:rsid w:val="004734AF"/>
    <w:rsid w:val="00477E11"/>
    <w:rsid w:val="004822CF"/>
    <w:rsid w:val="00491A1A"/>
    <w:rsid w:val="00491DB9"/>
    <w:rsid w:val="004A2A57"/>
    <w:rsid w:val="004A599B"/>
    <w:rsid w:val="004A6E19"/>
    <w:rsid w:val="004B076C"/>
    <w:rsid w:val="004C2BB2"/>
    <w:rsid w:val="004D075D"/>
    <w:rsid w:val="004D69B8"/>
    <w:rsid w:val="004E34A5"/>
    <w:rsid w:val="00521711"/>
    <w:rsid w:val="00530825"/>
    <w:rsid w:val="00534669"/>
    <w:rsid w:val="0053702A"/>
    <w:rsid w:val="0053738D"/>
    <w:rsid w:val="005468CA"/>
    <w:rsid w:val="00557967"/>
    <w:rsid w:val="0056393E"/>
    <w:rsid w:val="00572A88"/>
    <w:rsid w:val="0057458A"/>
    <w:rsid w:val="0057486C"/>
    <w:rsid w:val="0058368A"/>
    <w:rsid w:val="00594D9A"/>
    <w:rsid w:val="005952C8"/>
    <w:rsid w:val="005D2B11"/>
    <w:rsid w:val="005D56CF"/>
    <w:rsid w:val="005E2DE8"/>
    <w:rsid w:val="005E42C5"/>
    <w:rsid w:val="005E4BEE"/>
    <w:rsid w:val="005F60D5"/>
    <w:rsid w:val="005F6CED"/>
    <w:rsid w:val="00606AEB"/>
    <w:rsid w:val="00615E78"/>
    <w:rsid w:val="00626A5C"/>
    <w:rsid w:val="00627B4F"/>
    <w:rsid w:val="0063116C"/>
    <w:rsid w:val="006379D1"/>
    <w:rsid w:val="00640B7A"/>
    <w:rsid w:val="00642F7D"/>
    <w:rsid w:val="00644E43"/>
    <w:rsid w:val="00676AB5"/>
    <w:rsid w:val="00685142"/>
    <w:rsid w:val="006B79C8"/>
    <w:rsid w:val="006C0F69"/>
    <w:rsid w:val="006C1482"/>
    <w:rsid w:val="006C5890"/>
    <w:rsid w:val="006D5142"/>
    <w:rsid w:val="006E06B2"/>
    <w:rsid w:val="006E2A9A"/>
    <w:rsid w:val="006E6B75"/>
    <w:rsid w:val="006F56D7"/>
    <w:rsid w:val="0070619D"/>
    <w:rsid w:val="00706698"/>
    <w:rsid w:val="00711C9C"/>
    <w:rsid w:val="00727981"/>
    <w:rsid w:val="00731734"/>
    <w:rsid w:val="007369B2"/>
    <w:rsid w:val="0073783C"/>
    <w:rsid w:val="00750071"/>
    <w:rsid w:val="007540B4"/>
    <w:rsid w:val="0076262A"/>
    <w:rsid w:val="00793CFE"/>
    <w:rsid w:val="007B179E"/>
    <w:rsid w:val="007B7104"/>
    <w:rsid w:val="007C1807"/>
    <w:rsid w:val="007D04D7"/>
    <w:rsid w:val="007D50E3"/>
    <w:rsid w:val="007E4AEB"/>
    <w:rsid w:val="00821467"/>
    <w:rsid w:val="00844608"/>
    <w:rsid w:val="008557B0"/>
    <w:rsid w:val="008807AF"/>
    <w:rsid w:val="008858C7"/>
    <w:rsid w:val="00892281"/>
    <w:rsid w:val="00894849"/>
    <w:rsid w:val="008963EA"/>
    <w:rsid w:val="008C1678"/>
    <w:rsid w:val="008C77B9"/>
    <w:rsid w:val="008C79F9"/>
    <w:rsid w:val="008D6B98"/>
    <w:rsid w:val="008E6F82"/>
    <w:rsid w:val="009042EE"/>
    <w:rsid w:val="00922F7E"/>
    <w:rsid w:val="009315A4"/>
    <w:rsid w:val="00936EEA"/>
    <w:rsid w:val="00967F79"/>
    <w:rsid w:val="00973029"/>
    <w:rsid w:val="00975CCB"/>
    <w:rsid w:val="0098019F"/>
    <w:rsid w:val="00984D85"/>
    <w:rsid w:val="00994875"/>
    <w:rsid w:val="00994D23"/>
    <w:rsid w:val="009C41EC"/>
    <w:rsid w:val="009C52EC"/>
    <w:rsid w:val="009C760B"/>
    <w:rsid w:val="009D0A32"/>
    <w:rsid w:val="009D69B6"/>
    <w:rsid w:val="00A11CAD"/>
    <w:rsid w:val="00A131DA"/>
    <w:rsid w:val="00A14104"/>
    <w:rsid w:val="00A1476F"/>
    <w:rsid w:val="00A14FEA"/>
    <w:rsid w:val="00A16FA6"/>
    <w:rsid w:val="00A21EAD"/>
    <w:rsid w:val="00A23468"/>
    <w:rsid w:val="00A41CF1"/>
    <w:rsid w:val="00A41D4E"/>
    <w:rsid w:val="00A43F66"/>
    <w:rsid w:val="00A53E28"/>
    <w:rsid w:val="00A709E7"/>
    <w:rsid w:val="00A94300"/>
    <w:rsid w:val="00AC4AB4"/>
    <w:rsid w:val="00AF4442"/>
    <w:rsid w:val="00AF5C6B"/>
    <w:rsid w:val="00B1511E"/>
    <w:rsid w:val="00B20E16"/>
    <w:rsid w:val="00B23038"/>
    <w:rsid w:val="00B35AB2"/>
    <w:rsid w:val="00B419D5"/>
    <w:rsid w:val="00B509BE"/>
    <w:rsid w:val="00B63B59"/>
    <w:rsid w:val="00B64D9C"/>
    <w:rsid w:val="00B91149"/>
    <w:rsid w:val="00B9679F"/>
    <w:rsid w:val="00BA0BB3"/>
    <w:rsid w:val="00BA515B"/>
    <w:rsid w:val="00BB3AC2"/>
    <w:rsid w:val="00BD1C61"/>
    <w:rsid w:val="00BE3ED2"/>
    <w:rsid w:val="00BE6315"/>
    <w:rsid w:val="00BF240F"/>
    <w:rsid w:val="00BF3D40"/>
    <w:rsid w:val="00C0430C"/>
    <w:rsid w:val="00C108D6"/>
    <w:rsid w:val="00C1111E"/>
    <w:rsid w:val="00C1170D"/>
    <w:rsid w:val="00C22116"/>
    <w:rsid w:val="00C22B71"/>
    <w:rsid w:val="00C23D27"/>
    <w:rsid w:val="00C30F06"/>
    <w:rsid w:val="00C33BBE"/>
    <w:rsid w:val="00C35424"/>
    <w:rsid w:val="00C40D83"/>
    <w:rsid w:val="00C41DCB"/>
    <w:rsid w:val="00C456CA"/>
    <w:rsid w:val="00C5315D"/>
    <w:rsid w:val="00C53CFA"/>
    <w:rsid w:val="00C5660F"/>
    <w:rsid w:val="00C60A37"/>
    <w:rsid w:val="00C64C84"/>
    <w:rsid w:val="00C77A4B"/>
    <w:rsid w:val="00C823F3"/>
    <w:rsid w:val="00C91656"/>
    <w:rsid w:val="00C94343"/>
    <w:rsid w:val="00C966CC"/>
    <w:rsid w:val="00C97689"/>
    <w:rsid w:val="00CA0E56"/>
    <w:rsid w:val="00CD0C53"/>
    <w:rsid w:val="00CE4B14"/>
    <w:rsid w:val="00CE649A"/>
    <w:rsid w:val="00CF04A4"/>
    <w:rsid w:val="00CF2535"/>
    <w:rsid w:val="00D020E7"/>
    <w:rsid w:val="00D221A6"/>
    <w:rsid w:val="00D2626D"/>
    <w:rsid w:val="00D32A66"/>
    <w:rsid w:val="00D427EC"/>
    <w:rsid w:val="00D434D7"/>
    <w:rsid w:val="00D444D2"/>
    <w:rsid w:val="00D760D7"/>
    <w:rsid w:val="00D92201"/>
    <w:rsid w:val="00D977F4"/>
    <w:rsid w:val="00DA2B9D"/>
    <w:rsid w:val="00DC6993"/>
    <w:rsid w:val="00DD39F0"/>
    <w:rsid w:val="00DE34E3"/>
    <w:rsid w:val="00DE6850"/>
    <w:rsid w:val="00DF2D44"/>
    <w:rsid w:val="00E0111A"/>
    <w:rsid w:val="00E11C48"/>
    <w:rsid w:val="00E14904"/>
    <w:rsid w:val="00E160BE"/>
    <w:rsid w:val="00E32B56"/>
    <w:rsid w:val="00E43D7C"/>
    <w:rsid w:val="00E50462"/>
    <w:rsid w:val="00E53E1A"/>
    <w:rsid w:val="00E67C7A"/>
    <w:rsid w:val="00E77FDB"/>
    <w:rsid w:val="00E80A18"/>
    <w:rsid w:val="00E973E1"/>
    <w:rsid w:val="00EA046F"/>
    <w:rsid w:val="00EA1A9A"/>
    <w:rsid w:val="00EB1B55"/>
    <w:rsid w:val="00EC05CD"/>
    <w:rsid w:val="00EC08CC"/>
    <w:rsid w:val="00EC394C"/>
    <w:rsid w:val="00EE5564"/>
    <w:rsid w:val="00EE76E0"/>
    <w:rsid w:val="00EF3C08"/>
    <w:rsid w:val="00EF3D33"/>
    <w:rsid w:val="00EF4569"/>
    <w:rsid w:val="00F00B43"/>
    <w:rsid w:val="00F06826"/>
    <w:rsid w:val="00F11C18"/>
    <w:rsid w:val="00F20656"/>
    <w:rsid w:val="00F22085"/>
    <w:rsid w:val="00F243E9"/>
    <w:rsid w:val="00F44821"/>
    <w:rsid w:val="00F57D63"/>
    <w:rsid w:val="00F60E33"/>
    <w:rsid w:val="00F676F5"/>
    <w:rsid w:val="00F70C6A"/>
    <w:rsid w:val="00F81B1E"/>
    <w:rsid w:val="00F82C5B"/>
    <w:rsid w:val="00F910E2"/>
    <w:rsid w:val="00F92EF8"/>
    <w:rsid w:val="00F97376"/>
    <w:rsid w:val="00FB17AA"/>
    <w:rsid w:val="00FD6324"/>
    <w:rsid w:val="00FE6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DD1F"/>
  <w15:chartTrackingRefBased/>
  <w15:docId w15:val="{975C9B8B-1539-4405-861B-7100C0A4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27"/>
  </w:style>
  <w:style w:type="paragraph" w:styleId="Rubrik1">
    <w:name w:val="heading 1"/>
    <w:basedOn w:val="Normal"/>
    <w:next w:val="Normal"/>
    <w:link w:val="Rubrik1Char"/>
    <w:uiPriority w:val="9"/>
    <w:qFormat/>
    <w:rsid w:val="001A402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1A402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1A402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Rubrik4">
    <w:name w:val="heading 4"/>
    <w:basedOn w:val="Normal"/>
    <w:next w:val="Normal"/>
    <w:link w:val="Rubrik4Char"/>
    <w:uiPriority w:val="9"/>
    <w:semiHidden/>
    <w:unhideWhenUsed/>
    <w:qFormat/>
    <w:rsid w:val="001A4027"/>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1A402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Rubrik6">
    <w:name w:val="heading 6"/>
    <w:basedOn w:val="Normal"/>
    <w:next w:val="Normal"/>
    <w:link w:val="Rubrik6Char"/>
    <w:uiPriority w:val="9"/>
    <w:semiHidden/>
    <w:unhideWhenUsed/>
    <w:qFormat/>
    <w:rsid w:val="001A402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iPriority w:val="9"/>
    <w:semiHidden/>
    <w:unhideWhenUsed/>
    <w:qFormat/>
    <w:rsid w:val="001A402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Rubrik8">
    <w:name w:val="heading 8"/>
    <w:basedOn w:val="Normal"/>
    <w:next w:val="Normal"/>
    <w:link w:val="Rubrik8Char"/>
    <w:uiPriority w:val="9"/>
    <w:semiHidden/>
    <w:unhideWhenUsed/>
    <w:qFormat/>
    <w:rsid w:val="001A4027"/>
    <w:pPr>
      <w:keepNext/>
      <w:keepLines/>
      <w:spacing w:before="40" w:after="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iPriority w:val="9"/>
    <w:semiHidden/>
    <w:unhideWhenUsed/>
    <w:qFormat/>
    <w:rsid w:val="001A402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5BDC"/>
    <w:rPr>
      <w:color w:val="0563C1" w:themeColor="hyperlink"/>
      <w:u w:val="single"/>
    </w:rPr>
  </w:style>
  <w:style w:type="character" w:styleId="Olstomnmnande">
    <w:name w:val="Unresolved Mention"/>
    <w:basedOn w:val="Standardstycketeckensnitt"/>
    <w:uiPriority w:val="99"/>
    <w:semiHidden/>
    <w:unhideWhenUsed/>
    <w:rsid w:val="00155BDC"/>
    <w:rPr>
      <w:color w:val="605E5C"/>
      <w:shd w:val="clear" w:color="auto" w:fill="E1DFDD"/>
    </w:rPr>
  </w:style>
  <w:style w:type="character" w:customStyle="1" w:styleId="Rubrik1Char">
    <w:name w:val="Rubrik 1 Char"/>
    <w:basedOn w:val="Standardstycketeckensnitt"/>
    <w:link w:val="Rubrik1"/>
    <w:uiPriority w:val="9"/>
    <w:rsid w:val="001A402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1A4027"/>
    <w:rPr>
      <w:rFonts w:asciiTheme="majorHAnsi" w:eastAsiaTheme="majorEastAsia" w:hAnsiTheme="majorHAnsi" w:cstheme="majorBidi"/>
      <w:color w:val="404040" w:themeColor="text1" w:themeTint="BF"/>
      <w:sz w:val="28"/>
      <w:szCs w:val="28"/>
    </w:rPr>
  </w:style>
  <w:style w:type="character" w:customStyle="1" w:styleId="Rubrik3Char">
    <w:name w:val="Rubrik 3 Char"/>
    <w:basedOn w:val="Standardstycketeckensnitt"/>
    <w:link w:val="Rubrik3"/>
    <w:uiPriority w:val="9"/>
    <w:semiHidden/>
    <w:rsid w:val="001A4027"/>
    <w:rPr>
      <w:rFonts w:asciiTheme="majorHAnsi" w:eastAsiaTheme="majorEastAsia" w:hAnsiTheme="majorHAnsi" w:cstheme="majorBidi"/>
      <w:color w:val="44546A" w:themeColor="text2"/>
      <w:sz w:val="24"/>
      <w:szCs w:val="24"/>
    </w:rPr>
  </w:style>
  <w:style w:type="character" w:customStyle="1" w:styleId="Rubrik4Char">
    <w:name w:val="Rubrik 4 Char"/>
    <w:basedOn w:val="Standardstycketeckensnitt"/>
    <w:link w:val="Rubrik4"/>
    <w:uiPriority w:val="9"/>
    <w:semiHidden/>
    <w:rsid w:val="001A4027"/>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1A4027"/>
    <w:rPr>
      <w:rFonts w:asciiTheme="majorHAnsi" w:eastAsiaTheme="majorEastAsia" w:hAnsiTheme="majorHAnsi" w:cstheme="majorBidi"/>
      <w:color w:val="44546A" w:themeColor="text2"/>
      <w:sz w:val="22"/>
      <w:szCs w:val="22"/>
    </w:rPr>
  </w:style>
  <w:style w:type="character" w:customStyle="1" w:styleId="Rubrik6Char">
    <w:name w:val="Rubrik 6 Char"/>
    <w:basedOn w:val="Standardstycketeckensnitt"/>
    <w:link w:val="Rubrik6"/>
    <w:uiPriority w:val="9"/>
    <w:semiHidden/>
    <w:rsid w:val="001A4027"/>
    <w:rPr>
      <w:rFonts w:asciiTheme="majorHAnsi" w:eastAsiaTheme="majorEastAsia" w:hAnsiTheme="majorHAnsi" w:cstheme="majorBidi"/>
      <w:i/>
      <w:iCs/>
      <w:color w:val="44546A" w:themeColor="text2"/>
      <w:sz w:val="21"/>
      <w:szCs w:val="21"/>
    </w:rPr>
  </w:style>
  <w:style w:type="character" w:customStyle="1" w:styleId="Rubrik7Char">
    <w:name w:val="Rubrik 7 Char"/>
    <w:basedOn w:val="Standardstycketeckensnitt"/>
    <w:link w:val="Rubrik7"/>
    <w:uiPriority w:val="9"/>
    <w:semiHidden/>
    <w:rsid w:val="001A4027"/>
    <w:rPr>
      <w:rFonts w:asciiTheme="majorHAnsi" w:eastAsiaTheme="majorEastAsia" w:hAnsiTheme="majorHAnsi" w:cstheme="majorBidi"/>
      <w:i/>
      <w:iCs/>
      <w:color w:val="1F3864" w:themeColor="accent1" w:themeShade="80"/>
      <w:sz w:val="21"/>
      <w:szCs w:val="21"/>
    </w:rPr>
  </w:style>
  <w:style w:type="character" w:customStyle="1" w:styleId="Rubrik8Char">
    <w:name w:val="Rubrik 8 Char"/>
    <w:basedOn w:val="Standardstycketeckensnitt"/>
    <w:link w:val="Rubrik8"/>
    <w:uiPriority w:val="9"/>
    <w:semiHidden/>
    <w:rsid w:val="001A4027"/>
    <w:rPr>
      <w:rFonts w:asciiTheme="majorHAnsi" w:eastAsiaTheme="majorEastAsia" w:hAnsiTheme="majorHAnsi" w:cstheme="majorBidi"/>
      <w:b/>
      <w:bCs/>
      <w:color w:val="44546A" w:themeColor="text2"/>
    </w:rPr>
  </w:style>
  <w:style w:type="character" w:customStyle="1" w:styleId="Rubrik9Char">
    <w:name w:val="Rubrik 9 Char"/>
    <w:basedOn w:val="Standardstycketeckensnitt"/>
    <w:link w:val="Rubrik9"/>
    <w:uiPriority w:val="9"/>
    <w:semiHidden/>
    <w:rsid w:val="001A4027"/>
    <w:rPr>
      <w:rFonts w:asciiTheme="majorHAnsi" w:eastAsiaTheme="majorEastAsia" w:hAnsiTheme="majorHAnsi" w:cstheme="majorBidi"/>
      <w:b/>
      <w:bCs/>
      <w:i/>
      <w:iCs/>
      <w:color w:val="44546A" w:themeColor="text2"/>
    </w:rPr>
  </w:style>
  <w:style w:type="paragraph" w:styleId="Beskrivning">
    <w:name w:val="caption"/>
    <w:basedOn w:val="Normal"/>
    <w:next w:val="Normal"/>
    <w:uiPriority w:val="35"/>
    <w:semiHidden/>
    <w:unhideWhenUsed/>
    <w:qFormat/>
    <w:rsid w:val="001A4027"/>
    <w:pPr>
      <w:spacing w:line="240" w:lineRule="auto"/>
    </w:pPr>
    <w:rPr>
      <w:b/>
      <w:bCs/>
      <w:smallCaps/>
      <w:color w:val="595959" w:themeColor="text1" w:themeTint="A6"/>
      <w:spacing w:val="6"/>
    </w:rPr>
  </w:style>
  <w:style w:type="paragraph" w:styleId="Rubrik">
    <w:name w:val="Title"/>
    <w:basedOn w:val="Normal"/>
    <w:next w:val="Normal"/>
    <w:link w:val="RubrikChar"/>
    <w:uiPriority w:val="10"/>
    <w:qFormat/>
    <w:rsid w:val="001A402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1A4027"/>
    <w:rPr>
      <w:rFonts w:asciiTheme="majorHAnsi" w:eastAsiaTheme="majorEastAsia" w:hAnsiTheme="majorHAnsi" w:cstheme="majorBidi"/>
      <w:color w:val="4472C4" w:themeColor="accent1"/>
      <w:spacing w:val="-10"/>
      <w:sz w:val="56"/>
      <w:szCs w:val="56"/>
    </w:rPr>
  </w:style>
  <w:style w:type="paragraph" w:styleId="Underrubrik">
    <w:name w:val="Subtitle"/>
    <w:basedOn w:val="Normal"/>
    <w:next w:val="Normal"/>
    <w:link w:val="UnderrubrikChar"/>
    <w:uiPriority w:val="11"/>
    <w:qFormat/>
    <w:rsid w:val="001A4027"/>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1A4027"/>
    <w:rPr>
      <w:rFonts w:asciiTheme="majorHAnsi" w:eastAsiaTheme="majorEastAsia" w:hAnsiTheme="majorHAnsi" w:cstheme="majorBidi"/>
      <w:sz w:val="24"/>
      <w:szCs w:val="24"/>
    </w:rPr>
  </w:style>
  <w:style w:type="character" w:styleId="Stark">
    <w:name w:val="Strong"/>
    <w:basedOn w:val="Standardstycketeckensnitt"/>
    <w:uiPriority w:val="22"/>
    <w:qFormat/>
    <w:rsid w:val="001A4027"/>
    <w:rPr>
      <w:b/>
      <w:bCs/>
    </w:rPr>
  </w:style>
  <w:style w:type="character" w:styleId="Betoning">
    <w:name w:val="Emphasis"/>
    <w:basedOn w:val="Standardstycketeckensnitt"/>
    <w:uiPriority w:val="20"/>
    <w:qFormat/>
    <w:rsid w:val="001A4027"/>
    <w:rPr>
      <w:i/>
      <w:iCs/>
    </w:rPr>
  </w:style>
  <w:style w:type="paragraph" w:styleId="Ingetavstnd">
    <w:name w:val="No Spacing"/>
    <w:uiPriority w:val="1"/>
    <w:qFormat/>
    <w:rsid w:val="001A4027"/>
    <w:pPr>
      <w:spacing w:after="0" w:line="240" w:lineRule="auto"/>
    </w:pPr>
  </w:style>
  <w:style w:type="paragraph" w:styleId="Citat">
    <w:name w:val="Quote"/>
    <w:basedOn w:val="Normal"/>
    <w:next w:val="Normal"/>
    <w:link w:val="CitatChar"/>
    <w:uiPriority w:val="29"/>
    <w:qFormat/>
    <w:rsid w:val="001A4027"/>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1A4027"/>
    <w:rPr>
      <w:i/>
      <w:iCs/>
      <w:color w:val="404040" w:themeColor="text1" w:themeTint="BF"/>
    </w:rPr>
  </w:style>
  <w:style w:type="paragraph" w:styleId="Starktcitat">
    <w:name w:val="Intense Quote"/>
    <w:basedOn w:val="Normal"/>
    <w:next w:val="Normal"/>
    <w:link w:val="StarktcitatChar"/>
    <w:uiPriority w:val="30"/>
    <w:qFormat/>
    <w:rsid w:val="001A402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1A4027"/>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1A4027"/>
    <w:rPr>
      <w:i/>
      <w:iCs/>
      <w:color w:val="404040" w:themeColor="text1" w:themeTint="BF"/>
    </w:rPr>
  </w:style>
  <w:style w:type="character" w:styleId="Starkbetoning">
    <w:name w:val="Intense Emphasis"/>
    <w:basedOn w:val="Standardstycketeckensnitt"/>
    <w:uiPriority w:val="21"/>
    <w:qFormat/>
    <w:rsid w:val="001A4027"/>
    <w:rPr>
      <w:b/>
      <w:bCs/>
      <w:i/>
      <w:iCs/>
    </w:rPr>
  </w:style>
  <w:style w:type="character" w:styleId="Diskretreferens">
    <w:name w:val="Subtle Reference"/>
    <w:basedOn w:val="Standardstycketeckensnitt"/>
    <w:uiPriority w:val="31"/>
    <w:qFormat/>
    <w:rsid w:val="001A4027"/>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1A4027"/>
    <w:rPr>
      <w:b/>
      <w:bCs/>
      <w:smallCaps/>
      <w:spacing w:val="5"/>
      <w:u w:val="single"/>
    </w:rPr>
  </w:style>
  <w:style w:type="character" w:styleId="Bokenstitel">
    <w:name w:val="Book Title"/>
    <w:basedOn w:val="Standardstycketeckensnitt"/>
    <w:uiPriority w:val="33"/>
    <w:qFormat/>
    <w:rsid w:val="001A4027"/>
    <w:rPr>
      <w:b/>
      <w:bCs/>
      <w:smallCaps/>
    </w:rPr>
  </w:style>
  <w:style w:type="paragraph" w:styleId="Innehllsfrteckningsrubrik">
    <w:name w:val="TOC Heading"/>
    <w:basedOn w:val="Rubrik1"/>
    <w:next w:val="Normal"/>
    <w:uiPriority w:val="39"/>
    <w:semiHidden/>
    <w:unhideWhenUsed/>
    <w:qFormat/>
    <w:rsid w:val="001A4027"/>
    <w:pPr>
      <w:outlineLvl w:val="9"/>
    </w:pPr>
  </w:style>
  <w:style w:type="paragraph" w:styleId="Sidhuvud">
    <w:name w:val="header"/>
    <w:basedOn w:val="Normal"/>
    <w:link w:val="SidhuvudChar"/>
    <w:uiPriority w:val="99"/>
    <w:unhideWhenUsed/>
    <w:rsid w:val="00B20E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0E16"/>
  </w:style>
  <w:style w:type="paragraph" w:styleId="Sidfot">
    <w:name w:val="footer"/>
    <w:basedOn w:val="Normal"/>
    <w:link w:val="SidfotChar"/>
    <w:uiPriority w:val="99"/>
    <w:unhideWhenUsed/>
    <w:rsid w:val="00B20E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0E16"/>
  </w:style>
  <w:style w:type="paragraph" w:styleId="Normalwebb">
    <w:name w:val="Normal (Web)"/>
    <w:basedOn w:val="Normal"/>
    <w:uiPriority w:val="99"/>
    <w:unhideWhenUsed/>
    <w:rsid w:val="00BD1C6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B3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5228">
      <w:bodyDiv w:val="1"/>
      <w:marLeft w:val="0"/>
      <w:marRight w:val="0"/>
      <w:marTop w:val="0"/>
      <w:marBottom w:val="0"/>
      <w:divBdr>
        <w:top w:val="none" w:sz="0" w:space="0" w:color="auto"/>
        <w:left w:val="none" w:sz="0" w:space="0" w:color="auto"/>
        <w:bottom w:val="none" w:sz="0" w:space="0" w:color="auto"/>
        <w:right w:val="none" w:sz="0" w:space="0" w:color="auto"/>
      </w:divBdr>
    </w:div>
    <w:div w:id="719206572">
      <w:bodyDiv w:val="1"/>
      <w:marLeft w:val="0"/>
      <w:marRight w:val="0"/>
      <w:marTop w:val="0"/>
      <w:marBottom w:val="0"/>
      <w:divBdr>
        <w:top w:val="none" w:sz="0" w:space="0" w:color="auto"/>
        <w:left w:val="none" w:sz="0" w:space="0" w:color="auto"/>
        <w:bottom w:val="none" w:sz="0" w:space="0" w:color="auto"/>
        <w:right w:val="none" w:sz="0" w:space="0" w:color="auto"/>
      </w:divBdr>
    </w:div>
    <w:div w:id="940603692">
      <w:bodyDiv w:val="1"/>
      <w:marLeft w:val="0"/>
      <w:marRight w:val="0"/>
      <w:marTop w:val="0"/>
      <w:marBottom w:val="0"/>
      <w:divBdr>
        <w:top w:val="none" w:sz="0" w:space="0" w:color="auto"/>
        <w:left w:val="none" w:sz="0" w:space="0" w:color="auto"/>
        <w:bottom w:val="none" w:sz="0" w:space="0" w:color="auto"/>
        <w:right w:val="none" w:sz="0" w:space="0" w:color="auto"/>
      </w:divBdr>
      <w:divsChild>
        <w:div w:id="1949660624">
          <w:marLeft w:val="0"/>
          <w:marRight w:val="0"/>
          <w:marTop w:val="0"/>
          <w:marBottom w:val="0"/>
          <w:divBdr>
            <w:top w:val="single" w:sz="2" w:space="0" w:color="auto"/>
            <w:left w:val="single" w:sz="2" w:space="0" w:color="auto"/>
            <w:bottom w:val="single" w:sz="2" w:space="0" w:color="auto"/>
            <w:right w:val="single" w:sz="2" w:space="0" w:color="auto"/>
          </w:divBdr>
        </w:div>
        <w:div w:id="1532256708">
          <w:marLeft w:val="0"/>
          <w:marRight w:val="0"/>
          <w:marTop w:val="0"/>
          <w:marBottom w:val="0"/>
          <w:divBdr>
            <w:top w:val="single" w:sz="2" w:space="0" w:color="auto"/>
            <w:left w:val="single" w:sz="2" w:space="0" w:color="auto"/>
            <w:bottom w:val="single" w:sz="2" w:space="0" w:color="auto"/>
            <w:right w:val="single" w:sz="2" w:space="0" w:color="auto"/>
          </w:divBdr>
        </w:div>
      </w:divsChild>
    </w:div>
    <w:div w:id="1007058433">
      <w:bodyDiv w:val="1"/>
      <w:marLeft w:val="0"/>
      <w:marRight w:val="0"/>
      <w:marTop w:val="0"/>
      <w:marBottom w:val="0"/>
      <w:divBdr>
        <w:top w:val="none" w:sz="0" w:space="0" w:color="auto"/>
        <w:left w:val="none" w:sz="0" w:space="0" w:color="auto"/>
        <w:bottom w:val="none" w:sz="0" w:space="0" w:color="auto"/>
        <w:right w:val="none" w:sz="0" w:space="0" w:color="auto"/>
      </w:divBdr>
      <w:divsChild>
        <w:div w:id="819612414">
          <w:marLeft w:val="0"/>
          <w:marRight w:val="0"/>
          <w:marTop w:val="0"/>
          <w:marBottom w:val="0"/>
          <w:divBdr>
            <w:top w:val="none" w:sz="0" w:space="0" w:color="auto"/>
            <w:left w:val="none" w:sz="0" w:space="0" w:color="auto"/>
            <w:bottom w:val="none" w:sz="0" w:space="0" w:color="auto"/>
            <w:right w:val="none" w:sz="0" w:space="0" w:color="auto"/>
          </w:divBdr>
          <w:divsChild>
            <w:div w:id="1069380681">
              <w:marLeft w:val="0"/>
              <w:marRight w:val="0"/>
              <w:marTop w:val="0"/>
              <w:marBottom w:val="0"/>
              <w:divBdr>
                <w:top w:val="none" w:sz="0" w:space="0" w:color="auto"/>
                <w:left w:val="none" w:sz="0" w:space="0" w:color="auto"/>
                <w:bottom w:val="none" w:sz="0" w:space="0" w:color="auto"/>
                <w:right w:val="none" w:sz="0" w:space="0" w:color="auto"/>
              </w:divBdr>
              <w:divsChild>
                <w:div w:id="768240299">
                  <w:marLeft w:val="0"/>
                  <w:marRight w:val="0"/>
                  <w:marTop w:val="0"/>
                  <w:marBottom w:val="0"/>
                  <w:divBdr>
                    <w:top w:val="none" w:sz="0" w:space="0" w:color="auto"/>
                    <w:left w:val="none" w:sz="0" w:space="0" w:color="auto"/>
                    <w:bottom w:val="none" w:sz="0" w:space="0" w:color="auto"/>
                    <w:right w:val="none" w:sz="0" w:space="0" w:color="auto"/>
                  </w:divBdr>
                  <w:divsChild>
                    <w:div w:id="1868450429">
                      <w:marLeft w:val="0"/>
                      <w:marRight w:val="0"/>
                      <w:marTop w:val="0"/>
                      <w:marBottom w:val="0"/>
                      <w:divBdr>
                        <w:top w:val="none" w:sz="0" w:space="0" w:color="auto"/>
                        <w:left w:val="none" w:sz="0" w:space="0" w:color="auto"/>
                        <w:bottom w:val="none" w:sz="0" w:space="0" w:color="auto"/>
                        <w:right w:val="none" w:sz="0" w:space="0" w:color="auto"/>
                      </w:divBdr>
                      <w:divsChild>
                        <w:div w:id="5258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52678">
          <w:marLeft w:val="0"/>
          <w:marRight w:val="0"/>
          <w:marTop w:val="0"/>
          <w:marBottom w:val="0"/>
          <w:divBdr>
            <w:top w:val="none" w:sz="0" w:space="0" w:color="auto"/>
            <w:left w:val="none" w:sz="0" w:space="0" w:color="auto"/>
            <w:bottom w:val="none" w:sz="0" w:space="0" w:color="auto"/>
            <w:right w:val="none" w:sz="0" w:space="0" w:color="auto"/>
          </w:divBdr>
          <w:divsChild>
            <w:div w:id="542861491">
              <w:marLeft w:val="0"/>
              <w:marRight w:val="0"/>
              <w:marTop w:val="0"/>
              <w:marBottom w:val="0"/>
              <w:divBdr>
                <w:top w:val="none" w:sz="0" w:space="0" w:color="auto"/>
                <w:left w:val="none" w:sz="0" w:space="0" w:color="auto"/>
                <w:bottom w:val="none" w:sz="0" w:space="0" w:color="auto"/>
                <w:right w:val="none" w:sz="0" w:space="0" w:color="auto"/>
              </w:divBdr>
              <w:divsChild>
                <w:div w:id="376589021">
                  <w:marLeft w:val="0"/>
                  <w:marRight w:val="0"/>
                  <w:marTop w:val="0"/>
                  <w:marBottom w:val="0"/>
                  <w:divBdr>
                    <w:top w:val="none" w:sz="0" w:space="0" w:color="auto"/>
                    <w:left w:val="none" w:sz="0" w:space="0" w:color="auto"/>
                    <w:bottom w:val="none" w:sz="0" w:space="0" w:color="auto"/>
                    <w:right w:val="none" w:sz="0" w:space="0" w:color="auto"/>
                  </w:divBdr>
                  <w:divsChild>
                    <w:div w:id="306514355">
                      <w:marLeft w:val="0"/>
                      <w:marRight w:val="0"/>
                      <w:marTop w:val="0"/>
                      <w:marBottom w:val="0"/>
                      <w:divBdr>
                        <w:top w:val="none" w:sz="0" w:space="0" w:color="auto"/>
                        <w:left w:val="none" w:sz="0" w:space="0" w:color="auto"/>
                        <w:bottom w:val="none" w:sz="0" w:space="0" w:color="auto"/>
                        <w:right w:val="none" w:sz="0" w:space="0" w:color="auto"/>
                      </w:divBdr>
                      <w:divsChild>
                        <w:div w:id="983315170">
                          <w:marLeft w:val="0"/>
                          <w:marRight w:val="0"/>
                          <w:marTop w:val="0"/>
                          <w:marBottom w:val="0"/>
                          <w:divBdr>
                            <w:top w:val="none" w:sz="0" w:space="0" w:color="auto"/>
                            <w:left w:val="none" w:sz="0" w:space="0" w:color="auto"/>
                            <w:bottom w:val="none" w:sz="0" w:space="0" w:color="auto"/>
                            <w:right w:val="none" w:sz="0" w:space="0" w:color="auto"/>
                          </w:divBdr>
                          <w:divsChild>
                            <w:div w:id="8595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5795">
      <w:bodyDiv w:val="1"/>
      <w:marLeft w:val="0"/>
      <w:marRight w:val="0"/>
      <w:marTop w:val="0"/>
      <w:marBottom w:val="0"/>
      <w:divBdr>
        <w:top w:val="none" w:sz="0" w:space="0" w:color="auto"/>
        <w:left w:val="none" w:sz="0" w:space="0" w:color="auto"/>
        <w:bottom w:val="none" w:sz="0" w:space="0" w:color="auto"/>
        <w:right w:val="none" w:sz="0" w:space="0" w:color="auto"/>
      </w:divBdr>
      <w:divsChild>
        <w:div w:id="61950243">
          <w:marLeft w:val="0"/>
          <w:marRight w:val="0"/>
          <w:marTop w:val="0"/>
          <w:marBottom w:val="0"/>
          <w:divBdr>
            <w:top w:val="single" w:sz="2" w:space="0" w:color="auto"/>
            <w:left w:val="single" w:sz="2" w:space="0" w:color="auto"/>
            <w:bottom w:val="single" w:sz="2" w:space="0" w:color="auto"/>
            <w:right w:val="single" w:sz="2" w:space="0" w:color="auto"/>
          </w:divBdr>
        </w:div>
        <w:div w:id="1747846311">
          <w:marLeft w:val="0"/>
          <w:marRight w:val="0"/>
          <w:marTop w:val="0"/>
          <w:marBottom w:val="0"/>
          <w:divBdr>
            <w:top w:val="single" w:sz="2" w:space="0" w:color="auto"/>
            <w:left w:val="single" w:sz="2" w:space="0" w:color="auto"/>
            <w:bottom w:val="single" w:sz="2" w:space="0" w:color="auto"/>
            <w:right w:val="single" w:sz="2" w:space="0" w:color="auto"/>
          </w:divBdr>
        </w:div>
        <w:div w:id="267589453">
          <w:marLeft w:val="0"/>
          <w:marRight w:val="0"/>
          <w:marTop w:val="0"/>
          <w:marBottom w:val="0"/>
          <w:divBdr>
            <w:top w:val="single" w:sz="2" w:space="0" w:color="auto"/>
            <w:left w:val="single" w:sz="2" w:space="0" w:color="auto"/>
            <w:bottom w:val="single" w:sz="2" w:space="0" w:color="auto"/>
            <w:right w:val="single" w:sz="2" w:space="0" w:color="auto"/>
          </w:divBdr>
        </w:div>
        <w:div w:id="2076665017">
          <w:marLeft w:val="0"/>
          <w:marRight w:val="0"/>
          <w:marTop w:val="0"/>
          <w:marBottom w:val="0"/>
          <w:divBdr>
            <w:top w:val="single" w:sz="2" w:space="0" w:color="auto"/>
            <w:left w:val="single" w:sz="2" w:space="0" w:color="auto"/>
            <w:bottom w:val="single" w:sz="2" w:space="0" w:color="auto"/>
            <w:right w:val="single" w:sz="2" w:space="0" w:color="auto"/>
          </w:divBdr>
        </w:div>
        <w:div w:id="1086222987">
          <w:marLeft w:val="0"/>
          <w:marRight w:val="0"/>
          <w:marTop w:val="0"/>
          <w:marBottom w:val="0"/>
          <w:divBdr>
            <w:top w:val="single" w:sz="2" w:space="0" w:color="auto"/>
            <w:left w:val="single" w:sz="2" w:space="0" w:color="auto"/>
            <w:bottom w:val="single" w:sz="2" w:space="0" w:color="auto"/>
            <w:right w:val="single" w:sz="2" w:space="0" w:color="auto"/>
          </w:divBdr>
        </w:div>
        <w:div w:id="1794057521">
          <w:marLeft w:val="0"/>
          <w:marRight w:val="0"/>
          <w:marTop w:val="0"/>
          <w:marBottom w:val="0"/>
          <w:divBdr>
            <w:top w:val="single" w:sz="2" w:space="0" w:color="auto"/>
            <w:left w:val="single" w:sz="2" w:space="0" w:color="auto"/>
            <w:bottom w:val="single" w:sz="2" w:space="0" w:color="auto"/>
            <w:right w:val="single" w:sz="2" w:space="0" w:color="auto"/>
          </w:divBdr>
        </w:div>
        <w:div w:id="1816293712">
          <w:marLeft w:val="0"/>
          <w:marRight w:val="0"/>
          <w:marTop w:val="0"/>
          <w:marBottom w:val="0"/>
          <w:divBdr>
            <w:top w:val="single" w:sz="2" w:space="0" w:color="auto"/>
            <w:left w:val="single" w:sz="2" w:space="0" w:color="auto"/>
            <w:bottom w:val="single" w:sz="2" w:space="0" w:color="auto"/>
            <w:right w:val="single" w:sz="2" w:space="0" w:color="auto"/>
          </w:divBdr>
        </w:div>
        <w:div w:id="834108274">
          <w:marLeft w:val="0"/>
          <w:marRight w:val="0"/>
          <w:marTop w:val="0"/>
          <w:marBottom w:val="0"/>
          <w:divBdr>
            <w:top w:val="single" w:sz="2" w:space="0" w:color="auto"/>
            <w:left w:val="single" w:sz="2" w:space="0" w:color="auto"/>
            <w:bottom w:val="single" w:sz="2" w:space="0" w:color="auto"/>
            <w:right w:val="single" w:sz="2" w:space="0" w:color="auto"/>
          </w:divBdr>
        </w:div>
        <w:div w:id="2117361736">
          <w:marLeft w:val="0"/>
          <w:marRight w:val="0"/>
          <w:marTop w:val="0"/>
          <w:marBottom w:val="0"/>
          <w:divBdr>
            <w:top w:val="single" w:sz="2" w:space="0" w:color="auto"/>
            <w:left w:val="single" w:sz="2" w:space="0" w:color="auto"/>
            <w:bottom w:val="single" w:sz="2" w:space="0" w:color="auto"/>
            <w:right w:val="single" w:sz="2" w:space="0" w:color="auto"/>
          </w:divBdr>
        </w:div>
        <w:div w:id="1499882252">
          <w:marLeft w:val="0"/>
          <w:marRight w:val="0"/>
          <w:marTop w:val="0"/>
          <w:marBottom w:val="0"/>
          <w:divBdr>
            <w:top w:val="single" w:sz="2" w:space="0" w:color="auto"/>
            <w:left w:val="single" w:sz="2" w:space="0" w:color="auto"/>
            <w:bottom w:val="single" w:sz="2" w:space="0" w:color="auto"/>
            <w:right w:val="single" w:sz="2" w:space="0" w:color="auto"/>
          </w:divBdr>
        </w:div>
        <w:div w:id="1941721629">
          <w:marLeft w:val="0"/>
          <w:marRight w:val="0"/>
          <w:marTop w:val="0"/>
          <w:marBottom w:val="0"/>
          <w:divBdr>
            <w:top w:val="single" w:sz="2" w:space="0" w:color="auto"/>
            <w:left w:val="single" w:sz="2" w:space="0" w:color="auto"/>
            <w:bottom w:val="single" w:sz="2" w:space="0" w:color="auto"/>
            <w:right w:val="single" w:sz="2" w:space="0" w:color="auto"/>
          </w:divBdr>
        </w:div>
        <w:div w:id="1422945336">
          <w:marLeft w:val="0"/>
          <w:marRight w:val="0"/>
          <w:marTop w:val="0"/>
          <w:marBottom w:val="0"/>
          <w:divBdr>
            <w:top w:val="single" w:sz="2" w:space="0" w:color="auto"/>
            <w:left w:val="single" w:sz="2" w:space="0" w:color="auto"/>
            <w:bottom w:val="single" w:sz="2" w:space="0" w:color="auto"/>
            <w:right w:val="single" w:sz="2" w:space="0" w:color="auto"/>
          </w:divBdr>
        </w:div>
        <w:div w:id="1210606874">
          <w:marLeft w:val="0"/>
          <w:marRight w:val="0"/>
          <w:marTop w:val="0"/>
          <w:marBottom w:val="0"/>
          <w:divBdr>
            <w:top w:val="single" w:sz="2" w:space="0" w:color="auto"/>
            <w:left w:val="single" w:sz="2" w:space="0" w:color="auto"/>
            <w:bottom w:val="single" w:sz="2" w:space="0" w:color="auto"/>
            <w:right w:val="single" w:sz="2" w:space="0" w:color="auto"/>
          </w:divBdr>
        </w:div>
        <w:div w:id="790780248">
          <w:marLeft w:val="0"/>
          <w:marRight w:val="0"/>
          <w:marTop w:val="0"/>
          <w:marBottom w:val="0"/>
          <w:divBdr>
            <w:top w:val="single" w:sz="2" w:space="0" w:color="auto"/>
            <w:left w:val="single" w:sz="2" w:space="0" w:color="auto"/>
            <w:bottom w:val="single" w:sz="2" w:space="0" w:color="auto"/>
            <w:right w:val="single" w:sz="2" w:space="0" w:color="auto"/>
          </w:divBdr>
        </w:div>
        <w:div w:id="448934564">
          <w:marLeft w:val="0"/>
          <w:marRight w:val="0"/>
          <w:marTop w:val="0"/>
          <w:marBottom w:val="0"/>
          <w:divBdr>
            <w:top w:val="single" w:sz="2" w:space="0" w:color="auto"/>
            <w:left w:val="single" w:sz="2" w:space="0" w:color="auto"/>
            <w:bottom w:val="single" w:sz="2" w:space="0" w:color="auto"/>
            <w:right w:val="single" w:sz="2" w:space="0" w:color="auto"/>
          </w:divBdr>
        </w:div>
        <w:div w:id="1675842151">
          <w:marLeft w:val="0"/>
          <w:marRight w:val="0"/>
          <w:marTop w:val="0"/>
          <w:marBottom w:val="0"/>
          <w:divBdr>
            <w:top w:val="single" w:sz="2" w:space="0" w:color="auto"/>
            <w:left w:val="single" w:sz="2" w:space="0" w:color="auto"/>
            <w:bottom w:val="single" w:sz="2" w:space="0" w:color="auto"/>
            <w:right w:val="single" w:sz="2" w:space="0" w:color="auto"/>
          </w:divBdr>
        </w:div>
        <w:div w:id="1401053347">
          <w:marLeft w:val="0"/>
          <w:marRight w:val="0"/>
          <w:marTop w:val="0"/>
          <w:marBottom w:val="0"/>
          <w:divBdr>
            <w:top w:val="single" w:sz="2" w:space="0" w:color="auto"/>
            <w:left w:val="single" w:sz="2" w:space="0" w:color="auto"/>
            <w:bottom w:val="single" w:sz="2" w:space="0" w:color="auto"/>
            <w:right w:val="single" w:sz="2" w:space="0" w:color="auto"/>
          </w:divBdr>
        </w:div>
        <w:div w:id="79184739">
          <w:marLeft w:val="0"/>
          <w:marRight w:val="0"/>
          <w:marTop w:val="0"/>
          <w:marBottom w:val="0"/>
          <w:divBdr>
            <w:top w:val="single" w:sz="2" w:space="0" w:color="auto"/>
            <w:left w:val="single" w:sz="2" w:space="0" w:color="auto"/>
            <w:bottom w:val="single" w:sz="2" w:space="0" w:color="auto"/>
            <w:right w:val="single" w:sz="2" w:space="0" w:color="auto"/>
          </w:divBdr>
        </w:div>
      </w:divsChild>
    </w:div>
    <w:div w:id="1122000978">
      <w:bodyDiv w:val="1"/>
      <w:marLeft w:val="0"/>
      <w:marRight w:val="0"/>
      <w:marTop w:val="0"/>
      <w:marBottom w:val="0"/>
      <w:divBdr>
        <w:top w:val="none" w:sz="0" w:space="0" w:color="auto"/>
        <w:left w:val="none" w:sz="0" w:space="0" w:color="auto"/>
        <w:bottom w:val="none" w:sz="0" w:space="0" w:color="auto"/>
        <w:right w:val="none" w:sz="0" w:space="0" w:color="auto"/>
      </w:divBdr>
      <w:divsChild>
        <w:div w:id="978924530">
          <w:marLeft w:val="0"/>
          <w:marRight w:val="0"/>
          <w:marTop w:val="0"/>
          <w:marBottom w:val="0"/>
          <w:divBdr>
            <w:top w:val="single" w:sz="2" w:space="0" w:color="auto"/>
            <w:left w:val="single" w:sz="2" w:space="0" w:color="auto"/>
            <w:bottom w:val="single" w:sz="2" w:space="0" w:color="auto"/>
            <w:right w:val="single" w:sz="2" w:space="0" w:color="auto"/>
          </w:divBdr>
        </w:div>
        <w:div w:id="1440491837">
          <w:marLeft w:val="0"/>
          <w:marRight w:val="0"/>
          <w:marTop w:val="0"/>
          <w:marBottom w:val="0"/>
          <w:divBdr>
            <w:top w:val="single" w:sz="2" w:space="0" w:color="auto"/>
            <w:left w:val="single" w:sz="2" w:space="0" w:color="auto"/>
            <w:bottom w:val="single" w:sz="2" w:space="0" w:color="auto"/>
            <w:right w:val="single" w:sz="2" w:space="0" w:color="auto"/>
          </w:divBdr>
        </w:div>
        <w:div w:id="765228792">
          <w:marLeft w:val="0"/>
          <w:marRight w:val="0"/>
          <w:marTop w:val="0"/>
          <w:marBottom w:val="0"/>
          <w:divBdr>
            <w:top w:val="single" w:sz="2" w:space="0" w:color="auto"/>
            <w:left w:val="single" w:sz="2" w:space="0" w:color="auto"/>
            <w:bottom w:val="single" w:sz="2" w:space="0" w:color="auto"/>
            <w:right w:val="single" w:sz="2" w:space="0" w:color="auto"/>
          </w:divBdr>
        </w:div>
      </w:divsChild>
    </w:div>
    <w:div w:id="1424447781">
      <w:bodyDiv w:val="1"/>
      <w:marLeft w:val="0"/>
      <w:marRight w:val="0"/>
      <w:marTop w:val="0"/>
      <w:marBottom w:val="0"/>
      <w:divBdr>
        <w:top w:val="none" w:sz="0" w:space="0" w:color="auto"/>
        <w:left w:val="none" w:sz="0" w:space="0" w:color="auto"/>
        <w:bottom w:val="none" w:sz="0" w:space="0" w:color="auto"/>
        <w:right w:val="none" w:sz="0" w:space="0" w:color="auto"/>
      </w:divBdr>
      <w:divsChild>
        <w:div w:id="1091313044">
          <w:marLeft w:val="0"/>
          <w:marRight w:val="0"/>
          <w:marTop w:val="0"/>
          <w:marBottom w:val="0"/>
          <w:divBdr>
            <w:top w:val="single" w:sz="2" w:space="0" w:color="auto"/>
            <w:left w:val="single" w:sz="2" w:space="0" w:color="auto"/>
            <w:bottom w:val="single" w:sz="2" w:space="0" w:color="auto"/>
            <w:right w:val="single" w:sz="2" w:space="0" w:color="auto"/>
          </w:divBdr>
        </w:div>
        <w:div w:id="1201699920">
          <w:marLeft w:val="0"/>
          <w:marRight w:val="0"/>
          <w:marTop w:val="0"/>
          <w:marBottom w:val="0"/>
          <w:divBdr>
            <w:top w:val="single" w:sz="2" w:space="0" w:color="auto"/>
            <w:left w:val="single" w:sz="2" w:space="0" w:color="auto"/>
            <w:bottom w:val="single" w:sz="2" w:space="0" w:color="auto"/>
            <w:right w:val="single" w:sz="2" w:space="0" w:color="auto"/>
          </w:divBdr>
        </w:div>
        <w:div w:id="827090322">
          <w:marLeft w:val="0"/>
          <w:marRight w:val="0"/>
          <w:marTop w:val="0"/>
          <w:marBottom w:val="0"/>
          <w:divBdr>
            <w:top w:val="single" w:sz="2" w:space="0" w:color="auto"/>
            <w:left w:val="single" w:sz="2" w:space="0" w:color="auto"/>
            <w:bottom w:val="single" w:sz="2" w:space="0" w:color="auto"/>
            <w:right w:val="single" w:sz="2" w:space="0" w:color="auto"/>
          </w:divBdr>
        </w:div>
        <w:div w:id="652565352">
          <w:marLeft w:val="0"/>
          <w:marRight w:val="0"/>
          <w:marTop w:val="0"/>
          <w:marBottom w:val="0"/>
          <w:divBdr>
            <w:top w:val="single" w:sz="2" w:space="0" w:color="auto"/>
            <w:left w:val="single" w:sz="2" w:space="0" w:color="auto"/>
            <w:bottom w:val="single" w:sz="2" w:space="0" w:color="auto"/>
            <w:right w:val="single" w:sz="2" w:space="0" w:color="auto"/>
          </w:divBdr>
        </w:div>
        <w:div w:id="1504854793">
          <w:marLeft w:val="0"/>
          <w:marRight w:val="0"/>
          <w:marTop w:val="0"/>
          <w:marBottom w:val="0"/>
          <w:divBdr>
            <w:top w:val="single" w:sz="2" w:space="0" w:color="auto"/>
            <w:left w:val="single" w:sz="2" w:space="0" w:color="auto"/>
            <w:bottom w:val="single" w:sz="2" w:space="0" w:color="auto"/>
            <w:right w:val="single" w:sz="2" w:space="0" w:color="auto"/>
          </w:divBdr>
        </w:div>
        <w:div w:id="1230724472">
          <w:marLeft w:val="0"/>
          <w:marRight w:val="0"/>
          <w:marTop w:val="0"/>
          <w:marBottom w:val="0"/>
          <w:divBdr>
            <w:top w:val="single" w:sz="2" w:space="0" w:color="auto"/>
            <w:left w:val="single" w:sz="2" w:space="0" w:color="auto"/>
            <w:bottom w:val="single" w:sz="2" w:space="0" w:color="auto"/>
            <w:right w:val="single" w:sz="2" w:space="0" w:color="auto"/>
          </w:divBdr>
        </w:div>
        <w:div w:id="1751073830">
          <w:marLeft w:val="0"/>
          <w:marRight w:val="0"/>
          <w:marTop w:val="0"/>
          <w:marBottom w:val="0"/>
          <w:divBdr>
            <w:top w:val="single" w:sz="2" w:space="0" w:color="auto"/>
            <w:left w:val="single" w:sz="2" w:space="0" w:color="auto"/>
            <w:bottom w:val="single" w:sz="2" w:space="0" w:color="auto"/>
            <w:right w:val="single" w:sz="2" w:space="0" w:color="auto"/>
          </w:divBdr>
        </w:div>
        <w:div w:id="315690815">
          <w:marLeft w:val="0"/>
          <w:marRight w:val="0"/>
          <w:marTop w:val="0"/>
          <w:marBottom w:val="0"/>
          <w:divBdr>
            <w:top w:val="single" w:sz="2" w:space="0" w:color="auto"/>
            <w:left w:val="single" w:sz="2" w:space="0" w:color="auto"/>
            <w:bottom w:val="single" w:sz="2" w:space="0" w:color="auto"/>
            <w:right w:val="single" w:sz="2" w:space="0" w:color="auto"/>
          </w:divBdr>
        </w:div>
        <w:div w:id="1820415351">
          <w:marLeft w:val="0"/>
          <w:marRight w:val="0"/>
          <w:marTop w:val="0"/>
          <w:marBottom w:val="0"/>
          <w:divBdr>
            <w:top w:val="single" w:sz="2" w:space="0" w:color="auto"/>
            <w:left w:val="single" w:sz="2" w:space="0" w:color="auto"/>
            <w:bottom w:val="single" w:sz="2" w:space="0" w:color="auto"/>
            <w:right w:val="single" w:sz="2" w:space="0" w:color="auto"/>
          </w:divBdr>
        </w:div>
        <w:div w:id="1743524132">
          <w:marLeft w:val="0"/>
          <w:marRight w:val="0"/>
          <w:marTop w:val="0"/>
          <w:marBottom w:val="0"/>
          <w:divBdr>
            <w:top w:val="single" w:sz="2" w:space="0" w:color="auto"/>
            <w:left w:val="single" w:sz="2" w:space="0" w:color="auto"/>
            <w:bottom w:val="single" w:sz="2" w:space="0" w:color="auto"/>
            <w:right w:val="single" w:sz="2" w:space="0" w:color="auto"/>
          </w:divBdr>
        </w:div>
        <w:div w:id="244534972">
          <w:marLeft w:val="0"/>
          <w:marRight w:val="0"/>
          <w:marTop w:val="0"/>
          <w:marBottom w:val="0"/>
          <w:divBdr>
            <w:top w:val="single" w:sz="2" w:space="0" w:color="auto"/>
            <w:left w:val="single" w:sz="2" w:space="0" w:color="auto"/>
            <w:bottom w:val="single" w:sz="2" w:space="0" w:color="auto"/>
            <w:right w:val="single" w:sz="2" w:space="0" w:color="auto"/>
          </w:divBdr>
        </w:div>
        <w:div w:id="875704896">
          <w:marLeft w:val="0"/>
          <w:marRight w:val="0"/>
          <w:marTop w:val="0"/>
          <w:marBottom w:val="0"/>
          <w:divBdr>
            <w:top w:val="single" w:sz="2" w:space="0" w:color="auto"/>
            <w:left w:val="single" w:sz="2" w:space="0" w:color="auto"/>
            <w:bottom w:val="single" w:sz="2" w:space="0" w:color="auto"/>
            <w:right w:val="single" w:sz="2" w:space="0" w:color="auto"/>
          </w:divBdr>
        </w:div>
        <w:div w:id="1471366835">
          <w:marLeft w:val="0"/>
          <w:marRight w:val="0"/>
          <w:marTop w:val="0"/>
          <w:marBottom w:val="0"/>
          <w:divBdr>
            <w:top w:val="single" w:sz="2" w:space="0" w:color="auto"/>
            <w:left w:val="single" w:sz="2" w:space="0" w:color="auto"/>
            <w:bottom w:val="single" w:sz="2" w:space="0" w:color="auto"/>
            <w:right w:val="single" w:sz="2" w:space="0" w:color="auto"/>
          </w:divBdr>
        </w:div>
      </w:divsChild>
    </w:div>
    <w:div w:id="14365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yperlink" Target="https://www.unhcr.org/media/calls-action-cop27" TargetMode="External"/><Relationship Id="rId18" Type="http://schemas.openxmlformats.org/officeDocument/2006/relationships/hyperlink" Target="https://www.ipcc.ch/" TargetMode="External"/><Relationship Id="rId3" Type="http://schemas.openxmlformats.org/officeDocument/2006/relationships/settings" Target="settings.xml"/><Relationship Id="rId21" Type="http://schemas.openxmlformats.org/officeDocument/2006/relationships/hyperlink" Target="https://www.cop28.com/" TargetMode="External"/><Relationship Id="rId7" Type="http://schemas.openxmlformats.org/officeDocument/2006/relationships/image" Target="media/image1.png"/><Relationship Id="rId12" Type="http://schemas.openxmlformats.org/officeDocument/2006/relationships/hyperlink" Target="https://www.unhcr.org/what-we-do/build-better-futures/environment-disasters-and-climate-change/climate-change-and?_gl=1%2Aevzdt4%2A_ga%2AMjcwNzc5OTc4LjE2OTUwMzY1NzQ.%2A_ga_N9CH61RTNK%2AMTY5NTAzNjU3NC4xLjAuMTY5NTAzNjU3NC4wLjAuMA..%2A_rup_ga%2AMjcwNzc5OTc4LjE2OTUwMzY1NzQ.%2A_rup_ga_EVDQTJ4LMY%2AMTY5NTAzNjU3NC4xLjAuMTY5NTAzNjU3NC4wLjAuMA.." TargetMode="External"/><Relationship Id="rId17" Type="http://schemas.openxmlformats.org/officeDocument/2006/relationships/hyperlink" Target="https://tidningensyre.se/2023/28-juni-2023/fn-expert-behovs-lagligt-skydd-for-klimatflyktingar/" TargetMode="External"/><Relationship Id="rId2" Type="http://schemas.openxmlformats.org/officeDocument/2006/relationships/styles" Target="styles.xml"/><Relationship Id="rId16" Type="http://schemas.openxmlformats.org/officeDocument/2006/relationships/hyperlink" Target="https://www.ui.se/utrikesmagasinet/analyser/2022/december/migrationen-ar-klimatpolitikens-blinda-flack/" TargetMode="External"/><Relationship Id="rId20" Type="http://schemas.openxmlformats.org/officeDocument/2006/relationships/hyperlink" Target="https://unric.org/sv/fns-flyktingkommissarie-unh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f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n.se/wp-content/uploads/2022/05/2-22-Miljo-och-klimat.pdf"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sverigeforunhcr.se/flykting/fns-flyktingkonven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u.se/om-universitetet/h%C3%A5llbar-utveckling/filmreportage-agenda-2030-vid-universitetet/kan-klimatflyktingen-betraktas-som-flykting-enligt-fn-s-flyktingkonvention-1.508018" TargetMode="External"/><Relationship Id="rId22"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5502</TotalTime>
  <Pages>4</Pages>
  <Words>1418</Words>
  <Characters>7520</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Nilsson</dc:creator>
  <cp:keywords/>
  <dc:description/>
  <cp:lastModifiedBy>Maja Nilsson</cp:lastModifiedBy>
  <cp:revision>297</cp:revision>
  <cp:lastPrinted>2023-10-09T10:12:00Z</cp:lastPrinted>
  <dcterms:created xsi:type="dcterms:W3CDTF">2023-09-27T07:30:00Z</dcterms:created>
  <dcterms:modified xsi:type="dcterms:W3CDTF">2023-10-10T09:37:00Z</dcterms:modified>
</cp:coreProperties>
</file>