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DBE" w:rsidRDefault="00791DBE" w:rsidP="00502F15">
      <w:pPr>
        <w:spacing w:before="100" w:beforeAutospacing="1" w:after="100" w:afterAutospacing="1" w:line="240" w:lineRule="auto"/>
        <w:ind w:firstLine="1304"/>
        <w:outlineLvl w:val="0"/>
        <w:rPr>
          <w:rFonts w:ascii="Times New Roman" w:eastAsia="Times New Roman" w:hAnsi="Times New Roman" w:cs="Times New Roman"/>
          <w:b/>
          <w:bCs/>
          <w:kern w:val="36"/>
          <w:sz w:val="48"/>
          <w:szCs w:val="48"/>
          <w:lang w:eastAsia="sv-SE"/>
        </w:rPr>
      </w:pPr>
      <w:r w:rsidRPr="00791DBE">
        <w:rPr>
          <w:rFonts w:ascii="Times New Roman" w:eastAsia="Times New Roman" w:hAnsi="Times New Roman" w:cs="Times New Roman"/>
          <w:b/>
          <w:bCs/>
          <w:kern w:val="36"/>
          <w:sz w:val="48"/>
          <w:szCs w:val="48"/>
          <w:lang w:eastAsia="sv-SE"/>
        </w:rPr>
        <w:t>Konsten att kartlägga ett land</w:t>
      </w:r>
    </w:p>
    <w:p w:rsidR="00502F15" w:rsidRPr="00791DBE" w:rsidRDefault="00502F15" w:rsidP="00791DBE">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
    <w:p w:rsidR="00791DBE" w:rsidRDefault="0098017F" w:rsidP="00791DBE">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Ett viktigt första i din förberedelse inför ett</w:t>
      </w:r>
      <w:r w:rsidR="00791DBE" w:rsidRPr="00791DBE">
        <w:rPr>
          <w:rFonts w:ascii="Times New Roman" w:eastAsia="Times New Roman" w:hAnsi="Times New Roman" w:cs="Times New Roman"/>
          <w:sz w:val="24"/>
          <w:szCs w:val="24"/>
          <w:lang w:eastAsia="sv-SE"/>
        </w:rPr>
        <w:t xml:space="preserve"> FN-rollspel</w:t>
      </w:r>
      <w:r>
        <w:rPr>
          <w:rFonts w:ascii="Times New Roman" w:eastAsia="Times New Roman" w:hAnsi="Times New Roman" w:cs="Times New Roman"/>
          <w:sz w:val="24"/>
          <w:szCs w:val="24"/>
          <w:lang w:eastAsia="sv-SE"/>
        </w:rPr>
        <w:t xml:space="preserve"> är att ta reda på viktig basfakta om det land du ska företräda</w:t>
      </w:r>
      <w:r w:rsidR="00791DBE" w:rsidRPr="00791DBE">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Det kan kännas mastigt men ä</w:t>
      </w:r>
      <w:r w:rsidR="00791DBE" w:rsidRPr="00791DBE">
        <w:rPr>
          <w:rFonts w:ascii="Times New Roman" w:eastAsia="Times New Roman" w:hAnsi="Times New Roman" w:cs="Times New Roman"/>
          <w:sz w:val="24"/>
          <w:szCs w:val="24"/>
          <w:lang w:eastAsia="sv-SE"/>
        </w:rPr>
        <w:t xml:space="preserve">r inte så svårt </w:t>
      </w:r>
      <w:r>
        <w:rPr>
          <w:rFonts w:ascii="Times New Roman" w:eastAsia="Times New Roman" w:hAnsi="Times New Roman" w:cs="Times New Roman"/>
          <w:sz w:val="24"/>
          <w:szCs w:val="24"/>
          <w:lang w:eastAsia="sv-SE"/>
        </w:rPr>
        <w:t xml:space="preserve">om du vet var du ska leta. </w:t>
      </w:r>
    </w:p>
    <w:p w:rsidR="00502F15" w:rsidRPr="00791DBE" w:rsidRDefault="00502F15" w:rsidP="00791DBE">
      <w:pPr>
        <w:spacing w:before="100" w:beforeAutospacing="1" w:after="100" w:afterAutospacing="1" w:line="240" w:lineRule="auto"/>
        <w:rPr>
          <w:rFonts w:ascii="Times New Roman" w:eastAsia="Times New Roman" w:hAnsi="Times New Roman" w:cs="Times New Roman"/>
          <w:sz w:val="24"/>
          <w:szCs w:val="24"/>
          <w:lang w:eastAsia="sv-SE"/>
        </w:rPr>
      </w:pPr>
    </w:p>
    <w:p w:rsidR="00791DBE" w:rsidRDefault="00791DBE" w:rsidP="00502F15">
      <w:pPr>
        <w:spacing w:before="100" w:beforeAutospacing="1" w:after="100" w:afterAutospacing="1" w:line="240" w:lineRule="auto"/>
        <w:ind w:left="1304" w:firstLine="1304"/>
        <w:outlineLvl w:val="1"/>
        <w:rPr>
          <w:rFonts w:ascii="Times New Roman" w:eastAsia="Times New Roman" w:hAnsi="Times New Roman" w:cs="Times New Roman"/>
          <w:b/>
          <w:bCs/>
          <w:sz w:val="28"/>
          <w:szCs w:val="28"/>
          <w:lang w:eastAsia="sv-SE"/>
        </w:rPr>
      </w:pPr>
      <w:r w:rsidRPr="006D580A">
        <w:rPr>
          <w:rFonts w:ascii="Times New Roman" w:eastAsia="Times New Roman" w:hAnsi="Times New Roman" w:cs="Times New Roman"/>
          <w:b/>
          <w:bCs/>
          <w:sz w:val="28"/>
          <w:szCs w:val="28"/>
          <w:lang w:eastAsia="sv-SE"/>
        </w:rPr>
        <w:t>Fem frågor du alltid bör ställa</w:t>
      </w:r>
    </w:p>
    <w:p w:rsidR="00502F15" w:rsidRPr="006D580A" w:rsidRDefault="00502F15" w:rsidP="00791DBE">
      <w:pPr>
        <w:spacing w:before="100" w:beforeAutospacing="1" w:after="100" w:afterAutospacing="1" w:line="240" w:lineRule="auto"/>
        <w:outlineLvl w:val="1"/>
        <w:rPr>
          <w:rFonts w:ascii="Times New Roman" w:eastAsia="Times New Roman" w:hAnsi="Times New Roman" w:cs="Times New Roman"/>
          <w:b/>
          <w:bCs/>
          <w:sz w:val="28"/>
          <w:szCs w:val="28"/>
          <w:lang w:eastAsia="sv-SE"/>
        </w:rPr>
      </w:pPr>
    </w:p>
    <w:p w:rsidR="00502F15" w:rsidRDefault="00B424FC" w:rsidP="00791DB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98017F">
        <w:rPr>
          <w:rFonts w:ascii="Times New Roman" w:eastAsia="Times New Roman" w:hAnsi="Times New Roman" w:cs="Times New Roman"/>
          <w:b/>
          <w:sz w:val="24"/>
          <w:szCs w:val="24"/>
          <w:lang w:eastAsia="sv-SE"/>
        </w:rPr>
        <w:t>Basfakta</w:t>
      </w:r>
      <w:r w:rsidR="00791DBE" w:rsidRPr="0098017F">
        <w:rPr>
          <w:rFonts w:ascii="Times New Roman" w:eastAsia="Times New Roman" w:hAnsi="Times New Roman" w:cs="Times New Roman"/>
          <w:b/>
          <w:sz w:val="24"/>
          <w:szCs w:val="24"/>
          <w:lang w:eastAsia="sv-SE"/>
        </w:rPr>
        <w:t xml:space="preserve"> </w:t>
      </w:r>
      <w:r w:rsidRPr="0098017F">
        <w:rPr>
          <w:rFonts w:ascii="Times New Roman" w:eastAsia="Times New Roman" w:hAnsi="Times New Roman" w:cs="Times New Roman"/>
          <w:b/>
          <w:sz w:val="24"/>
          <w:szCs w:val="24"/>
          <w:lang w:eastAsia="sv-SE"/>
        </w:rPr>
        <w:t>om landet</w:t>
      </w:r>
      <w:r w:rsidR="00791DBE" w:rsidRPr="0098017F">
        <w:rPr>
          <w:rFonts w:ascii="Times New Roman" w:eastAsia="Times New Roman" w:hAnsi="Times New Roman" w:cs="Times New Roman"/>
          <w:b/>
          <w:sz w:val="24"/>
          <w:szCs w:val="24"/>
          <w:lang w:eastAsia="sv-SE"/>
        </w:rPr>
        <w:t>?</w:t>
      </w:r>
      <w:r w:rsidR="00791DBE" w:rsidRPr="00791DBE">
        <w:rPr>
          <w:rFonts w:ascii="Times New Roman" w:eastAsia="Times New Roman" w:hAnsi="Times New Roman" w:cs="Times New Roman"/>
          <w:sz w:val="24"/>
          <w:szCs w:val="24"/>
          <w:lang w:eastAsia="sv-SE"/>
        </w:rPr>
        <w:t xml:space="preserve"> </w:t>
      </w:r>
      <w:r w:rsidR="00A0549F">
        <w:rPr>
          <w:rFonts w:ascii="Times New Roman" w:eastAsia="Times New Roman" w:hAnsi="Times New Roman" w:cs="Times New Roman"/>
          <w:sz w:val="24"/>
          <w:szCs w:val="24"/>
          <w:lang w:eastAsia="sv-SE"/>
        </w:rPr>
        <w:t xml:space="preserve">Sammanfatta kort ditt land när det gäller till exempel: </w:t>
      </w:r>
      <w:r>
        <w:rPr>
          <w:rFonts w:ascii="Times New Roman" w:eastAsia="Times New Roman" w:hAnsi="Times New Roman" w:cs="Times New Roman"/>
          <w:sz w:val="24"/>
          <w:szCs w:val="24"/>
          <w:lang w:eastAsia="sv-SE"/>
        </w:rPr>
        <w:t>Fattigdom/rikedom, krig/fred, naturtillgångar, folkgrupper, språk, demokrati/diktatur, stormakt/</w:t>
      </w:r>
      <w:r w:rsidR="00791DBE" w:rsidRPr="00791DBE">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mindre</w:t>
      </w:r>
      <w:r w:rsidR="00791DBE" w:rsidRPr="00791DBE">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land, religion, biståndsgivare/mottagare</w:t>
      </w:r>
      <w:r w:rsidR="00791DBE" w:rsidRPr="00791DBE">
        <w:rPr>
          <w:rFonts w:ascii="Times New Roman" w:eastAsia="Times New Roman" w:hAnsi="Times New Roman" w:cs="Times New Roman"/>
          <w:sz w:val="24"/>
          <w:szCs w:val="24"/>
          <w:lang w:eastAsia="sv-SE"/>
        </w:rPr>
        <w:t>, ekonomisk tillväxt, terrorism, interna oroligheter.</w:t>
      </w:r>
    </w:p>
    <w:p w:rsidR="00791DBE" w:rsidRPr="00791DBE" w:rsidRDefault="00B424FC" w:rsidP="00502F15">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r>
    </w:p>
    <w:p w:rsidR="00791DBE" w:rsidRDefault="00791DBE" w:rsidP="00791DB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98017F">
        <w:rPr>
          <w:rFonts w:ascii="Times New Roman" w:eastAsia="Times New Roman" w:hAnsi="Times New Roman" w:cs="Times New Roman"/>
          <w:b/>
          <w:sz w:val="24"/>
          <w:szCs w:val="24"/>
          <w:lang w:eastAsia="sv-SE"/>
        </w:rPr>
        <w:t xml:space="preserve">Till vilken grupp hör </w:t>
      </w:r>
      <w:r w:rsidR="00B424FC" w:rsidRPr="0098017F">
        <w:rPr>
          <w:rFonts w:ascii="Times New Roman" w:eastAsia="Times New Roman" w:hAnsi="Times New Roman" w:cs="Times New Roman"/>
          <w:b/>
          <w:sz w:val="24"/>
          <w:szCs w:val="24"/>
          <w:lang w:eastAsia="sv-SE"/>
        </w:rPr>
        <w:t>landet</w:t>
      </w:r>
      <w:r w:rsidRPr="0098017F">
        <w:rPr>
          <w:rFonts w:ascii="Times New Roman" w:eastAsia="Times New Roman" w:hAnsi="Times New Roman" w:cs="Times New Roman"/>
          <w:b/>
          <w:sz w:val="24"/>
          <w:szCs w:val="24"/>
          <w:lang w:eastAsia="sv-SE"/>
        </w:rPr>
        <w:t>?</w:t>
      </w:r>
      <w:r w:rsidRPr="00791DBE">
        <w:rPr>
          <w:rFonts w:ascii="Times New Roman" w:eastAsia="Times New Roman" w:hAnsi="Times New Roman" w:cs="Times New Roman"/>
          <w:sz w:val="24"/>
          <w:szCs w:val="24"/>
          <w:lang w:eastAsia="sv-SE"/>
        </w:rPr>
        <w:t xml:space="preserve"> Några av de viktigare är: EU, 77-gruppen (utvecklingsländer + Kina), Arabförbundet, OAU (Afrikanska enhe</w:t>
      </w:r>
      <w:r w:rsidR="00B424FC">
        <w:rPr>
          <w:rFonts w:ascii="Times New Roman" w:eastAsia="Times New Roman" w:hAnsi="Times New Roman" w:cs="Times New Roman"/>
          <w:sz w:val="24"/>
          <w:szCs w:val="24"/>
          <w:lang w:eastAsia="sv-SE"/>
        </w:rPr>
        <w:t>tsorganisationen), AOSIS (små ö</w:t>
      </w:r>
      <w:r w:rsidRPr="00791DBE">
        <w:rPr>
          <w:rFonts w:ascii="Times New Roman" w:eastAsia="Times New Roman" w:hAnsi="Times New Roman" w:cs="Times New Roman"/>
          <w:sz w:val="24"/>
          <w:szCs w:val="24"/>
          <w:lang w:eastAsia="sv-SE"/>
        </w:rPr>
        <w:t>nationer), ASEAN (Association of North East Asian Nations).</w:t>
      </w:r>
      <w:r w:rsidR="00B424FC">
        <w:rPr>
          <w:rFonts w:ascii="Times New Roman" w:eastAsia="Times New Roman" w:hAnsi="Times New Roman" w:cs="Times New Roman"/>
          <w:sz w:val="24"/>
          <w:szCs w:val="24"/>
          <w:lang w:eastAsia="sv-SE"/>
        </w:rPr>
        <w:br/>
      </w:r>
    </w:p>
    <w:p w:rsidR="00502F15" w:rsidRPr="00791DBE" w:rsidRDefault="00502F15" w:rsidP="00502F15">
      <w:pPr>
        <w:spacing w:before="100" w:beforeAutospacing="1" w:after="100" w:afterAutospacing="1" w:line="240" w:lineRule="auto"/>
        <w:rPr>
          <w:rFonts w:ascii="Times New Roman" w:eastAsia="Times New Roman" w:hAnsi="Times New Roman" w:cs="Times New Roman"/>
          <w:sz w:val="24"/>
          <w:szCs w:val="24"/>
          <w:lang w:eastAsia="sv-SE"/>
        </w:rPr>
      </w:pPr>
    </w:p>
    <w:p w:rsidR="00502F15" w:rsidRDefault="00791DBE" w:rsidP="00791DB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98017F">
        <w:rPr>
          <w:rFonts w:ascii="Times New Roman" w:eastAsia="Times New Roman" w:hAnsi="Times New Roman" w:cs="Times New Roman"/>
          <w:b/>
          <w:sz w:val="24"/>
          <w:szCs w:val="24"/>
          <w:lang w:eastAsia="sv-SE"/>
        </w:rPr>
        <w:t xml:space="preserve">Har landet någon speciell politisk position? </w:t>
      </w:r>
      <w:r w:rsidRPr="00791DBE">
        <w:rPr>
          <w:rFonts w:ascii="Times New Roman" w:eastAsia="Times New Roman" w:hAnsi="Times New Roman" w:cs="Times New Roman"/>
          <w:sz w:val="24"/>
          <w:szCs w:val="24"/>
          <w:lang w:eastAsia="sv-SE"/>
        </w:rPr>
        <w:t xml:space="preserve">Medlem i säkerhetsrådet, permanent </w:t>
      </w:r>
      <w:r w:rsidR="0098017F">
        <w:rPr>
          <w:rFonts w:ascii="Times New Roman" w:eastAsia="Times New Roman" w:hAnsi="Times New Roman" w:cs="Times New Roman"/>
          <w:sz w:val="24"/>
          <w:szCs w:val="24"/>
          <w:lang w:eastAsia="sv-SE"/>
        </w:rPr>
        <w:t>plats</w:t>
      </w:r>
      <w:r w:rsidRPr="00791DBE">
        <w:rPr>
          <w:rFonts w:ascii="Times New Roman" w:eastAsia="Times New Roman" w:hAnsi="Times New Roman" w:cs="Times New Roman"/>
          <w:sz w:val="24"/>
          <w:szCs w:val="24"/>
          <w:lang w:eastAsia="sv-SE"/>
        </w:rPr>
        <w:t xml:space="preserve"> i säkerhetsrådet, ordförande i EU, OAU</w:t>
      </w:r>
      <w:r w:rsidR="0098017F">
        <w:rPr>
          <w:rFonts w:ascii="Times New Roman" w:eastAsia="Times New Roman" w:hAnsi="Times New Roman" w:cs="Times New Roman"/>
          <w:sz w:val="24"/>
          <w:szCs w:val="24"/>
          <w:lang w:eastAsia="sv-SE"/>
        </w:rPr>
        <w:t xml:space="preserve"> eller </w:t>
      </w:r>
      <w:r w:rsidRPr="00791DBE">
        <w:rPr>
          <w:rFonts w:ascii="Times New Roman" w:eastAsia="Times New Roman" w:hAnsi="Times New Roman" w:cs="Times New Roman"/>
          <w:sz w:val="24"/>
          <w:szCs w:val="24"/>
          <w:lang w:eastAsia="sv-SE"/>
        </w:rPr>
        <w:t>i 77-gruppen etc.</w:t>
      </w:r>
    </w:p>
    <w:p w:rsidR="00791DBE" w:rsidRPr="00791DBE" w:rsidRDefault="00B424FC" w:rsidP="00502F15">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r>
    </w:p>
    <w:p w:rsidR="00502F15" w:rsidRDefault="00791DBE" w:rsidP="00791DB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98017F">
        <w:rPr>
          <w:rFonts w:ascii="Times New Roman" w:eastAsia="Times New Roman" w:hAnsi="Times New Roman" w:cs="Times New Roman"/>
          <w:b/>
          <w:sz w:val="24"/>
          <w:szCs w:val="24"/>
          <w:lang w:eastAsia="sv-SE"/>
        </w:rPr>
        <w:t>Befinner sig landet i en speciell situation?</w:t>
      </w:r>
      <w:r w:rsidRPr="00791DBE">
        <w:rPr>
          <w:rFonts w:ascii="Times New Roman" w:eastAsia="Times New Roman" w:hAnsi="Times New Roman" w:cs="Times New Roman"/>
          <w:sz w:val="24"/>
          <w:szCs w:val="24"/>
          <w:lang w:eastAsia="sv-SE"/>
        </w:rPr>
        <w:t xml:space="preserve"> Konflikt, övergång till demokrati, terrorism, ockupation, sanktioner, minoritetsgrupper som vill ha självständighet</w:t>
      </w:r>
      <w:r w:rsidR="0098017F">
        <w:rPr>
          <w:rFonts w:ascii="Times New Roman" w:eastAsia="Times New Roman" w:hAnsi="Times New Roman" w:cs="Times New Roman"/>
          <w:sz w:val="24"/>
          <w:szCs w:val="24"/>
          <w:lang w:eastAsia="sv-SE"/>
        </w:rPr>
        <w:t xml:space="preserve"> etc</w:t>
      </w:r>
      <w:r w:rsidRPr="00791DBE">
        <w:rPr>
          <w:rFonts w:ascii="Times New Roman" w:eastAsia="Times New Roman" w:hAnsi="Times New Roman" w:cs="Times New Roman"/>
          <w:sz w:val="24"/>
          <w:szCs w:val="24"/>
          <w:lang w:eastAsia="sv-SE"/>
        </w:rPr>
        <w:t>.</w:t>
      </w:r>
    </w:p>
    <w:p w:rsidR="00791DBE" w:rsidRPr="00791DBE" w:rsidRDefault="00B424FC" w:rsidP="00502F15">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r>
    </w:p>
    <w:p w:rsidR="00791DBE" w:rsidRDefault="00791DBE" w:rsidP="00791DBE">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sv-SE"/>
        </w:rPr>
      </w:pPr>
      <w:r w:rsidRPr="0098017F">
        <w:rPr>
          <w:rFonts w:ascii="Times New Roman" w:eastAsia="Times New Roman" w:hAnsi="Times New Roman" w:cs="Times New Roman"/>
          <w:b/>
          <w:sz w:val="24"/>
          <w:szCs w:val="24"/>
          <w:lang w:eastAsia="sv-SE"/>
        </w:rPr>
        <w:t>Vilka tio händelser har präglat utrikespolitiken de senaste 20 åren?</w:t>
      </w:r>
    </w:p>
    <w:p w:rsidR="00502F15" w:rsidRDefault="00502F15" w:rsidP="00502F15">
      <w:pPr>
        <w:spacing w:before="100" w:beforeAutospacing="1" w:after="100" w:afterAutospacing="1" w:line="240" w:lineRule="auto"/>
        <w:rPr>
          <w:rFonts w:ascii="Times New Roman" w:eastAsia="Times New Roman" w:hAnsi="Times New Roman" w:cs="Times New Roman"/>
          <w:b/>
          <w:sz w:val="24"/>
          <w:szCs w:val="24"/>
          <w:lang w:eastAsia="sv-SE"/>
        </w:rPr>
      </w:pPr>
    </w:p>
    <w:p w:rsidR="00502F15" w:rsidRDefault="00502F15" w:rsidP="00502F15">
      <w:pPr>
        <w:spacing w:before="100" w:beforeAutospacing="1" w:after="100" w:afterAutospacing="1" w:line="240" w:lineRule="auto"/>
        <w:rPr>
          <w:rFonts w:ascii="Times New Roman" w:eastAsia="Times New Roman" w:hAnsi="Times New Roman" w:cs="Times New Roman"/>
          <w:b/>
          <w:sz w:val="24"/>
          <w:szCs w:val="24"/>
          <w:lang w:eastAsia="sv-SE"/>
        </w:rPr>
      </w:pPr>
    </w:p>
    <w:p w:rsidR="00791DBE" w:rsidRDefault="00791DBE" w:rsidP="0098017F">
      <w:pPr>
        <w:spacing w:before="100" w:beforeAutospacing="1" w:after="100" w:afterAutospacing="1" w:line="240" w:lineRule="auto"/>
        <w:outlineLvl w:val="1"/>
        <w:rPr>
          <w:rFonts w:ascii="Times New Roman" w:eastAsia="Times New Roman" w:hAnsi="Times New Roman" w:cs="Times New Roman"/>
          <w:sz w:val="24"/>
          <w:szCs w:val="24"/>
          <w:lang w:eastAsia="sv-SE"/>
        </w:rPr>
      </w:pPr>
      <w:r w:rsidRPr="006D580A">
        <w:rPr>
          <w:rFonts w:ascii="Times New Roman" w:eastAsia="Times New Roman" w:hAnsi="Times New Roman" w:cs="Times New Roman"/>
          <w:b/>
          <w:bCs/>
          <w:sz w:val="28"/>
          <w:szCs w:val="28"/>
          <w:lang w:eastAsia="sv-SE"/>
        </w:rPr>
        <w:lastRenderedPageBreak/>
        <w:t>Samarbete mellan länder</w:t>
      </w:r>
      <w:r w:rsidR="0098017F">
        <w:rPr>
          <w:rFonts w:ascii="Times New Roman" w:eastAsia="Times New Roman" w:hAnsi="Times New Roman" w:cs="Times New Roman"/>
          <w:b/>
          <w:bCs/>
          <w:sz w:val="28"/>
          <w:szCs w:val="28"/>
          <w:lang w:eastAsia="sv-SE"/>
        </w:rPr>
        <w:br/>
      </w:r>
      <w:r w:rsidRPr="00791DBE">
        <w:rPr>
          <w:rFonts w:ascii="Times New Roman" w:eastAsia="Times New Roman" w:hAnsi="Times New Roman" w:cs="Times New Roman"/>
          <w:sz w:val="24"/>
          <w:szCs w:val="24"/>
          <w:lang w:eastAsia="sv-SE"/>
        </w:rPr>
        <w:t>Ett land driver sällan en fråga ensam i FN. Detta har flera orsaker, men framför allt för att det är svårt att få igenom sin vilja på egen hand. Det finns ett undantag. USA är förmodligen det enda land som har styrkan, pengarna och makten att driva en egen politik i FN.</w:t>
      </w:r>
      <w:r w:rsidR="00B424FC">
        <w:rPr>
          <w:rFonts w:ascii="Times New Roman" w:eastAsia="Times New Roman" w:hAnsi="Times New Roman" w:cs="Times New Roman"/>
          <w:sz w:val="24"/>
          <w:szCs w:val="24"/>
          <w:lang w:eastAsia="sv-SE"/>
        </w:rPr>
        <w:t xml:space="preserve"> </w:t>
      </w:r>
      <w:r w:rsidRPr="00791DBE">
        <w:rPr>
          <w:rFonts w:ascii="Times New Roman" w:eastAsia="Times New Roman" w:hAnsi="Times New Roman" w:cs="Times New Roman"/>
          <w:sz w:val="24"/>
          <w:szCs w:val="24"/>
          <w:lang w:eastAsia="sv-SE"/>
        </w:rPr>
        <w:t xml:space="preserve">De andra länderna har organiserat sig mer eller mindre formellt med andra likasinnade länder. Ofta handlar det om att man har gemensamma intressen. I ett FN-rollspel är det oerhört viktigt att </w:t>
      </w:r>
      <w:r w:rsidR="00B424FC">
        <w:rPr>
          <w:rFonts w:ascii="Times New Roman" w:eastAsia="Times New Roman" w:hAnsi="Times New Roman" w:cs="Times New Roman"/>
          <w:sz w:val="24"/>
          <w:szCs w:val="24"/>
          <w:lang w:eastAsia="sv-SE"/>
        </w:rPr>
        <w:t xml:space="preserve">samarbeta med </w:t>
      </w:r>
      <w:r w:rsidRPr="00791DBE">
        <w:rPr>
          <w:rFonts w:ascii="Times New Roman" w:eastAsia="Times New Roman" w:hAnsi="Times New Roman" w:cs="Times New Roman"/>
          <w:sz w:val="24"/>
          <w:szCs w:val="24"/>
          <w:lang w:eastAsia="sv-SE"/>
        </w:rPr>
        <w:t xml:space="preserve">de länder som delar de intressen som ditt land har. </w:t>
      </w:r>
    </w:p>
    <w:p w:rsidR="00B83829" w:rsidRDefault="00B83829" w:rsidP="0098017F">
      <w:pPr>
        <w:spacing w:before="100" w:beforeAutospacing="1" w:after="100" w:afterAutospacing="1" w:line="240" w:lineRule="auto"/>
        <w:outlineLvl w:val="1"/>
        <w:rPr>
          <w:rFonts w:ascii="Times New Roman" w:eastAsia="Times New Roman" w:hAnsi="Times New Roman" w:cs="Times New Roman"/>
          <w:sz w:val="24"/>
          <w:szCs w:val="24"/>
          <w:lang w:eastAsia="sv-SE"/>
        </w:rPr>
      </w:pPr>
    </w:p>
    <w:p w:rsidR="00B83829" w:rsidRPr="00791DBE" w:rsidRDefault="00B83829" w:rsidP="0098017F">
      <w:pPr>
        <w:spacing w:before="100" w:beforeAutospacing="1" w:after="100" w:afterAutospacing="1" w:line="240" w:lineRule="auto"/>
        <w:outlineLvl w:val="1"/>
        <w:rPr>
          <w:rFonts w:ascii="Times New Roman" w:eastAsia="Times New Roman" w:hAnsi="Times New Roman" w:cs="Times New Roman"/>
          <w:sz w:val="24"/>
          <w:szCs w:val="24"/>
          <w:lang w:eastAsia="sv-SE"/>
        </w:rPr>
      </w:pPr>
    </w:p>
    <w:p w:rsidR="00791DBE" w:rsidRDefault="0098017F" w:rsidP="0098017F">
      <w:pPr>
        <w:spacing w:before="100" w:beforeAutospacing="1" w:after="100" w:afterAutospacing="1" w:line="240" w:lineRule="auto"/>
        <w:outlineLvl w:val="1"/>
        <w:rPr>
          <w:rFonts w:ascii="Times New Roman" w:eastAsia="Times New Roman" w:hAnsi="Times New Roman" w:cs="Times New Roman"/>
          <w:sz w:val="24"/>
          <w:szCs w:val="24"/>
          <w:lang w:eastAsia="sv-SE"/>
        </w:rPr>
      </w:pPr>
      <w:r>
        <w:rPr>
          <w:rFonts w:ascii="Times New Roman" w:eastAsia="Times New Roman" w:hAnsi="Times New Roman" w:cs="Times New Roman"/>
          <w:b/>
          <w:bCs/>
          <w:sz w:val="28"/>
          <w:szCs w:val="28"/>
          <w:lang w:eastAsia="sv-SE"/>
        </w:rPr>
        <w:t>Landets politik</w:t>
      </w:r>
      <w:r>
        <w:rPr>
          <w:rFonts w:ascii="Times New Roman" w:eastAsia="Times New Roman" w:hAnsi="Times New Roman" w:cs="Times New Roman"/>
          <w:b/>
          <w:bCs/>
          <w:sz w:val="28"/>
          <w:szCs w:val="28"/>
          <w:lang w:eastAsia="sv-SE"/>
        </w:rPr>
        <w:br/>
      </w:r>
      <w:r w:rsidR="00791DBE" w:rsidRPr="00791DBE">
        <w:rPr>
          <w:rFonts w:ascii="Times New Roman" w:eastAsia="Times New Roman" w:hAnsi="Times New Roman" w:cs="Times New Roman"/>
          <w:sz w:val="24"/>
          <w:szCs w:val="24"/>
          <w:lang w:eastAsia="sv-SE"/>
        </w:rPr>
        <w:t xml:space="preserve">Kartlägg </w:t>
      </w:r>
      <w:r w:rsidR="00B424FC">
        <w:rPr>
          <w:rFonts w:ascii="Times New Roman" w:eastAsia="Times New Roman" w:hAnsi="Times New Roman" w:cs="Times New Roman"/>
          <w:sz w:val="24"/>
          <w:szCs w:val="24"/>
          <w:lang w:eastAsia="sv-SE"/>
        </w:rPr>
        <w:t>ditt lands politik i de frågor som ska tas upp på FN-rollspelet</w:t>
      </w:r>
      <w:r w:rsidR="00791DBE" w:rsidRPr="00791DBE">
        <w:rPr>
          <w:rFonts w:ascii="Times New Roman" w:eastAsia="Times New Roman" w:hAnsi="Times New Roman" w:cs="Times New Roman"/>
          <w:sz w:val="24"/>
          <w:szCs w:val="24"/>
          <w:lang w:eastAsia="sv-SE"/>
        </w:rPr>
        <w:t>. Du bör leta efter olika uttalanden eller gemensamma dokument</w:t>
      </w:r>
      <w:r w:rsidR="00B424FC">
        <w:rPr>
          <w:rFonts w:ascii="Times New Roman" w:eastAsia="Times New Roman" w:hAnsi="Times New Roman" w:cs="Times New Roman"/>
          <w:sz w:val="24"/>
          <w:szCs w:val="24"/>
          <w:lang w:eastAsia="sv-SE"/>
        </w:rPr>
        <w:t xml:space="preserve"> för den ev grupp som landet tillhör.</w:t>
      </w:r>
      <w:r>
        <w:rPr>
          <w:rFonts w:ascii="Times New Roman" w:eastAsia="Times New Roman" w:hAnsi="Times New Roman" w:cs="Times New Roman"/>
          <w:sz w:val="24"/>
          <w:szCs w:val="24"/>
          <w:lang w:eastAsia="sv-SE"/>
        </w:rPr>
        <w:t xml:space="preserve"> Se länkar nedan.</w:t>
      </w:r>
    </w:p>
    <w:p w:rsidR="00B83829" w:rsidRDefault="00B83829" w:rsidP="0098017F">
      <w:pPr>
        <w:spacing w:before="100" w:beforeAutospacing="1" w:after="100" w:afterAutospacing="1" w:line="240" w:lineRule="auto"/>
        <w:outlineLvl w:val="1"/>
        <w:rPr>
          <w:rFonts w:ascii="Times New Roman" w:eastAsia="Times New Roman" w:hAnsi="Times New Roman" w:cs="Times New Roman"/>
          <w:sz w:val="24"/>
          <w:szCs w:val="24"/>
          <w:lang w:eastAsia="sv-SE"/>
        </w:rPr>
      </w:pPr>
    </w:p>
    <w:p w:rsidR="00B83829" w:rsidRPr="00791DBE" w:rsidRDefault="00B83829" w:rsidP="0098017F">
      <w:pPr>
        <w:spacing w:before="100" w:beforeAutospacing="1" w:after="100" w:afterAutospacing="1" w:line="240" w:lineRule="auto"/>
        <w:outlineLvl w:val="1"/>
        <w:rPr>
          <w:rFonts w:ascii="Times New Roman" w:eastAsia="Times New Roman" w:hAnsi="Times New Roman" w:cs="Times New Roman"/>
          <w:sz w:val="24"/>
          <w:szCs w:val="24"/>
          <w:lang w:eastAsia="sv-SE"/>
        </w:rPr>
      </w:pPr>
    </w:p>
    <w:p w:rsidR="00791DBE" w:rsidRDefault="00791DBE" w:rsidP="006D580A">
      <w:pPr>
        <w:spacing w:before="100" w:beforeAutospacing="1" w:after="100" w:afterAutospacing="1" w:line="240" w:lineRule="auto"/>
        <w:outlineLvl w:val="2"/>
        <w:rPr>
          <w:rFonts w:ascii="Times New Roman" w:eastAsia="Times New Roman" w:hAnsi="Times New Roman" w:cs="Times New Roman"/>
          <w:color w:val="0000FF"/>
          <w:sz w:val="24"/>
          <w:szCs w:val="24"/>
          <w:u w:val="single"/>
          <w:lang w:eastAsia="sv-SE"/>
        </w:rPr>
      </w:pPr>
      <w:r w:rsidRPr="00791DBE">
        <w:rPr>
          <w:rFonts w:ascii="Times New Roman" w:eastAsia="Times New Roman" w:hAnsi="Times New Roman" w:cs="Times New Roman"/>
          <w:b/>
          <w:bCs/>
          <w:sz w:val="27"/>
          <w:szCs w:val="27"/>
          <w:lang w:eastAsia="sv-SE"/>
        </w:rPr>
        <w:t>Länders FN-delegationer</w:t>
      </w:r>
      <w:r w:rsidR="006D580A">
        <w:rPr>
          <w:rFonts w:ascii="Times New Roman" w:eastAsia="Times New Roman" w:hAnsi="Times New Roman" w:cs="Times New Roman"/>
          <w:b/>
          <w:bCs/>
          <w:sz w:val="27"/>
          <w:szCs w:val="27"/>
          <w:lang w:eastAsia="sv-SE"/>
        </w:rPr>
        <w:br/>
      </w:r>
      <w:r w:rsidRPr="00791DBE">
        <w:rPr>
          <w:rFonts w:ascii="Times New Roman" w:eastAsia="Times New Roman" w:hAnsi="Times New Roman" w:cs="Times New Roman"/>
          <w:sz w:val="24"/>
          <w:szCs w:val="24"/>
          <w:lang w:eastAsia="sv-SE"/>
        </w:rPr>
        <w:t>Många länder har en egen FN-</w:t>
      </w:r>
      <w:r w:rsidR="00B424FC">
        <w:rPr>
          <w:rFonts w:ascii="Times New Roman" w:eastAsia="Times New Roman" w:hAnsi="Times New Roman" w:cs="Times New Roman"/>
          <w:sz w:val="24"/>
          <w:szCs w:val="24"/>
          <w:lang w:eastAsia="sv-SE"/>
        </w:rPr>
        <w:t>hem</w:t>
      </w:r>
      <w:r w:rsidRPr="00791DBE">
        <w:rPr>
          <w:rFonts w:ascii="Times New Roman" w:eastAsia="Times New Roman" w:hAnsi="Times New Roman" w:cs="Times New Roman"/>
          <w:sz w:val="24"/>
          <w:szCs w:val="24"/>
          <w:lang w:eastAsia="sv-SE"/>
        </w:rPr>
        <w:t xml:space="preserve">sida där </w:t>
      </w:r>
      <w:r w:rsidR="0077693F">
        <w:rPr>
          <w:rFonts w:ascii="Times New Roman" w:eastAsia="Times New Roman" w:hAnsi="Times New Roman" w:cs="Times New Roman"/>
          <w:sz w:val="24"/>
          <w:szCs w:val="24"/>
          <w:lang w:eastAsia="sv-SE"/>
        </w:rPr>
        <w:t xml:space="preserve">deras FN-delegation presenterar </w:t>
      </w:r>
      <w:r w:rsidR="00B424FC">
        <w:rPr>
          <w:rFonts w:ascii="Times New Roman" w:eastAsia="Times New Roman" w:hAnsi="Times New Roman" w:cs="Times New Roman"/>
          <w:sz w:val="24"/>
          <w:szCs w:val="24"/>
          <w:lang w:eastAsia="sv-SE"/>
        </w:rPr>
        <w:t xml:space="preserve">landets </w:t>
      </w:r>
      <w:r w:rsidR="0077693F">
        <w:rPr>
          <w:rFonts w:ascii="Times New Roman" w:eastAsia="Times New Roman" w:hAnsi="Times New Roman" w:cs="Times New Roman"/>
          <w:sz w:val="24"/>
          <w:szCs w:val="24"/>
          <w:lang w:eastAsia="sv-SE"/>
        </w:rPr>
        <w:t xml:space="preserve">agerande och </w:t>
      </w:r>
      <w:r w:rsidR="00B424FC">
        <w:rPr>
          <w:rFonts w:ascii="Times New Roman" w:eastAsia="Times New Roman" w:hAnsi="Times New Roman" w:cs="Times New Roman"/>
          <w:sz w:val="24"/>
          <w:szCs w:val="24"/>
          <w:lang w:eastAsia="sv-SE"/>
        </w:rPr>
        <w:t>ståndpunkter</w:t>
      </w:r>
      <w:r w:rsidRPr="00791DBE">
        <w:rPr>
          <w:rFonts w:ascii="Times New Roman" w:eastAsia="Times New Roman" w:hAnsi="Times New Roman" w:cs="Times New Roman"/>
          <w:sz w:val="24"/>
          <w:szCs w:val="24"/>
          <w:lang w:eastAsia="sv-SE"/>
        </w:rPr>
        <w:t xml:space="preserve"> i FN-frågor. </w:t>
      </w:r>
      <w:r w:rsidR="0077693F">
        <w:rPr>
          <w:rFonts w:ascii="Times New Roman" w:eastAsia="Times New Roman" w:hAnsi="Times New Roman" w:cs="Times New Roman"/>
          <w:sz w:val="24"/>
          <w:szCs w:val="24"/>
          <w:lang w:eastAsia="sv-SE"/>
        </w:rPr>
        <w:t xml:space="preserve">Där kan du bland annat hitta </w:t>
      </w:r>
      <w:r w:rsidRPr="00791DBE">
        <w:rPr>
          <w:rFonts w:ascii="Times New Roman" w:eastAsia="Times New Roman" w:hAnsi="Times New Roman" w:cs="Times New Roman"/>
          <w:sz w:val="24"/>
          <w:szCs w:val="24"/>
          <w:lang w:eastAsia="sv-SE"/>
        </w:rPr>
        <w:t>uttalanden (statements)</w:t>
      </w:r>
      <w:r w:rsidR="0077693F">
        <w:rPr>
          <w:rFonts w:ascii="Times New Roman" w:eastAsia="Times New Roman" w:hAnsi="Times New Roman" w:cs="Times New Roman"/>
          <w:sz w:val="24"/>
          <w:szCs w:val="24"/>
          <w:lang w:eastAsia="sv-SE"/>
        </w:rPr>
        <w:t xml:space="preserve"> och </w:t>
      </w:r>
      <w:r w:rsidRPr="00791DBE">
        <w:rPr>
          <w:rFonts w:ascii="Times New Roman" w:eastAsia="Times New Roman" w:hAnsi="Times New Roman" w:cs="Times New Roman"/>
          <w:sz w:val="24"/>
          <w:szCs w:val="24"/>
          <w:lang w:eastAsia="sv-SE"/>
        </w:rPr>
        <w:t>tal</w:t>
      </w:r>
      <w:r w:rsidR="006D580A">
        <w:rPr>
          <w:rFonts w:ascii="Times New Roman" w:eastAsia="Times New Roman" w:hAnsi="Times New Roman" w:cs="Times New Roman"/>
          <w:sz w:val="24"/>
          <w:szCs w:val="24"/>
          <w:lang w:eastAsia="sv-SE"/>
        </w:rPr>
        <w:t xml:space="preserve"> som hjälper dig att få</w:t>
      </w:r>
      <w:r w:rsidRPr="00791DBE">
        <w:rPr>
          <w:rFonts w:ascii="Times New Roman" w:eastAsia="Times New Roman" w:hAnsi="Times New Roman" w:cs="Times New Roman"/>
          <w:sz w:val="24"/>
          <w:szCs w:val="24"/>
          <w:lang w:eastAsia="sv-SE"/>
        </w:rPr>
        <w:t xml:space="preserve"> en uppfattning om hur ditt land</w:t>
      </w:r>
      <w:r w:rsidR="006D580A">
        <w:rPr>
          <w:rFonts w:ascii="Times New Roman" w:eastAsia="Times New Roman" w:hAnsi="Times New Roman" w:cs="Times New Roman"/>
          <w:sz w:val="24"/>
          <w:szCs w:val="24"/>
          <w:lang w:eastAsia="sv-SE"/>
        </w:rPr>
        <w:t xml:space="preserve">s politik. </w:t>
      </w:r>
      <w:r w:rsidR="006D580A">
        <w:rPr>
          <w:rFonts w:ascii="Times New Roman" w:eastAsia="Times New Roman" w:hAnsi="Times New Roman" w:cs="Times New Roman"/>
          <w:sz w:val="24"/>
          <w:szCs w:val="24"/>
          <w:lang w:eastAsia="sv-SE"/>
        </w:rPr>
        <w:br/>
      </w:r>
      <w:hyperlink r:id="rId5" w:tooltip="Här kan du hitta delegationernas hemsidor" w:history="1">
        <w:r w:rsidRPr="00791DBE">
          <w:rPr>
            <w:rFonts w:ascii="Times New Roman" w:eastAsia="Times New Roman" w:hAnsi="Times New Roman" w:cs="Times New Roman"/>
            <w:color w:val="0000FF"/>
            <w:sz w:val="24"/>
            <w:szCs w:val="24"/>
            <w:u w:val="single"/>
            <w:lang w:eastAsia="sv-SE"/>
          </w:rPr>
          <w:t>Här kan du hitta delegatio</w:t>
        </w:r>
        <w:r w:rsidRPr="00791DBE">
          <w:rPr>
            <w:rFonts w:ascii="Times New Roman" w:eastAsia="Times New Roman" w:hAnsi="Times New Roman" w:cs="Times New Roman"/>
            <w:color w:val="0000FF"/>
            <w:sz w:val="24"/>
            <w:szCs w:val="24"/>
            <w:u w:val="single"/>
            <w:lang w:eastAsia="sv-SE"/>
          </w:rPr>
          <w:t>n</w:t>
        </w:r>
        <w:r w:rsidRPr="00791DBE">
          <w:rPr>
            <w:rFonts w:ascii="Times New Roman" w:eastAsia="Times New Roman" w:hAnsi="Times New Roman" w:cs="Times New Roman"/>
            <w:color w:val="0000FF"/>
            <w:sz w:val="24"/>
            <w:szCs w:val="24"/>
            <w:u w:val="single"/>
            <w:lang w:eastAsia="sv-SE"/>
          </w:rPr>
          <w:t>ernas hemsidor</w:t>
        </w:r>
      </w:hyperlink>
    </w:p>
    <w:p w:rsidR="00B83829" w:rsidRDefault="00B83829" w:rsidP="006D580A">
      <w:pPr>
        <w:spacing w:before="100" w:beforeAutospacing="1" w:after="100" w:afterAutospacing="1" w:line="240" w:lineRule="auto"/>
        <w:outlineLvl w:val="2"/>
        <w:rPr>
          <w:rFonts w:ascii="Times New Roman" w:eastAsia="Times New Roman" w:hAnsi="Times New Roman" w:cs="Times New Roman"/>
          <w:sz w:val="24"/>
          <w:szCs w:val="24"/>
          <w:lang w:eastAsia="sv-SE"/>
        </w:rPr>
      </w:pPr>
    </w:p>
    <w:p w:rsidR="00B83829" w:rsidRPr="00791DBE" w:rsidRDefault="00B83829" w:rsidP="006D580A">
      <w:pPr>
        <w:spacing w:before="100" w:beforeAutospacing="1" w:after="100" w:afterAutospacing="1" w:line="240" w:lineRule="auto"/>
        <w:outlineLvl w:val="2"/>
        <w:rPr>
          <w:rFonts w:ascii="Times New Roman" w:eastAsia="Times New Roman" w:hAnsi="Times New Roman" w:cs="Times New Roman"/>
          <w:sz w:val="24"/>
          <w:szCs w:val="24"/>
          <w:lang w:eastAsia="sv-SE"/>
        </w:rPr>
      </w:pPr>
    </w:p>
    <w:p w:rsidR="00791DBE" w:rsidRDefault="00791DBE" w:rsidP="0089319B">
      <w:pPr>
        <w:spacing w:before="100" w:beforeAutospacing="1" w:after="100" w:afterAutospacing="1" w:line="240" w:lineRule="auto"/>
        <w:outlineLvl w:val="2"/>
      </w:pPr>
      <w:r w:rsidRPr="00791DBE">
        <w:rPr>
          <w:rFonts w:ascii="Times New Roman" w:eastAsia="Times New Roman" w:hAnsi="Times New Roman" w:cs="Times New Roman"/>
          <w:b/>
          <w:bCs/>
          <w:sz w:val="27"/>
          <w:szCs w:val="27"/>
          <w:lang w:eastAsia="sv-SE"/>
        </w:rPr>
        <w:t>Länders tal under General Debate</w:t>
      </w:r>
      <w:r w:rsidR="006D580A">
        <w:rPr>
          <w:rFonts w:ascii="Times New Roman" w:eastAsia="Times New Roman" w:hAnsi="Times New Roman" w:cs="Times New Roman"/>
          <w:b/>
          <w:bCs/>
          <w:sz w:val="27"/>
          <w:szCs w:val="27"/>
          <w:lang w:eastAsia="sv-SE"/>
        </w:rPr>
        <w:br/>
      </w:r>
      <w:r w:rsidR="006D580A" w:rsidRPr="006D580A">
        <w:rPr>
          <w:rFonts w:ascii="Times New Roman" w:eastAsia="Times New Roman" w:hAnsi="Times New Roman" w:cs="Times New Roman"/>
          <w:sz w:val="24"/>
          <w:szCs w:val="24"/>
          <w:lang w:eastAsia="sv-SE"/>
        </w:rPr>
        <w:t>V</w:t>
      </w:r>
      <w:r w:rsidR="006D580A">
        <w:rPr>
          <w:rFonts w:ascii="Times New Roman" w:eastAsia="Times New Roman" w:hAnsi="Times New Roman" w:cs="Times New Roman"/>
          <w:sz w:val="24"/>
          <w:szCs w:val="24"/>
          <w:lang w:eastAsia="sv-SE"/>
        </w:rPr>
        <w:t>arj</w:t>
      </w:r>
      <w:r w:rsidR="006D580A" w:rsidRPr="006D580A">
        <w:rPr>
          <w:rFonts w:ascii="Times New Roman" w:eastAsia="Times New Roman" w:hAnsi="Times New Roman" w:cs="Times New Roman"/>
          <w:sz w:val="24"/>
          <w:szCs w:val="24"/>
          <w:lang w:eastAsia="sv-SE"/>
        </w:rPr>
        <w:t xml:space="preserve">e höst öppnar generalförsamlingens arbete med en </w:t>
      </w:r>
      <w:r w:rsidR="006D580A" w:rsidRPr="006D580A">
        <w:rPr>
          <w:rFonts w:ascii="Times New Roman" w:eastAsia="Times New Roman" w:hAnsi="Times New Roman" w:cs="Times New Roman"/>
          <w:i/>
          <w:sz w:val="24"/>
          <w:szCs w:val="24"/>
          <w:lang w:eastAsia="sv-SE"/>
        </w:rPr>
        <w:t>General Debate</w:t>
      </w:r>
      <w:r w:rsidR="006D580A" w:rsidRPr="006D580A">
        <w:rPr>
          <w:rFonts w:ascii="Times New Roman" w:eastAsia="Times New Roman" w:hAnsi="Times New Roman" w:cs="Times New Roman"/>
          <w:sz w:val="24"/>
          <w:szCs w:val="24"/>
          <w:lang w:eastAsia="sv-SE"/>
        </w:rPr>
        <w:t xml:space="preserve"> där varje land </w:t>
      </w:r>
      <w:r w:rsidR="006D580A">
        <w:rPr>
          <w:rFonts w:ascii="Times New Roman" w:eastAsia="Times New Roman" w:hAnsi="Times New Roman" w:cs="Times New Roman"/>
          <w:sz w:val="24"/>
          <w:szCs w:val="24"/>
          <w:lang w:eastAsia="sv-SE"/>
        </w:rPr>
        <w:t xml:space="preserve">håller ett tal som </w:t>
      </w:r>
      <w:r w:rsidR="006D580A" w:rsidRPr="006D580A">
        <w:rPr>
          <w:rFonts w:ascii="Times New Roman" w:eastAsia="Times New Roman" w:hAnsi="Times New Roman" w:cs="Times New Roman"/>
          <w:sz w:val="24"/>
          <w:szCs w:val="24"/>
          <w:lang w:eastAsia="sv-SE"/>
        </w:rPr>
        <w:t xml:space="preserve">presenterar </w:t>
      </w:r>
      <w:r w:rsidR="006D580A">
        <w:rPr>
          <w:rFonts w:ascii="Times New Roman" w:eastAsia="Times New Roman" w:hAnsi="Times New Roman" w:cs="Times New Roman"/>
          <w:sz w:val="24"/>
          <w:szCs w:val="24"/>
          <w:lang w:eastAsia="sv-SE"/>
        </w:rPr>
        <w:t>landets</w:t>
      </w:r>
      <w:r w:rsidR="006D580A" w:rsidRPr="006D580A">
        <w:rPr>
          <w:rFonts w:ascii="Times New Roman" w:eastAsia="Times New Roman" w:hAnsi="Times New Roman" w:cs="Times New Roman"/>
          <w:sz w:val="24"/>
          <w:szCs w:val="24"/>
          <w:lang w:eastAsia="sv-SE"/>
        </w:rPr>
        <w:t xml:space="preserve"> politik i FN. </w:t>
      </w:r>
      <w:r w:rsidRPr="00791DBE">
        <w:rPr>
          <w:rFonts w:ascii="Times New Roman" w:eastAsia="Times New Roman" w:hAnsi="Times New Roman" w:cs="Times New Roman"/>
          <w:sz w:val="24"/>
          <w:szCs w:val="24"/>
          <w:lang w:eastAsia="sv-SE"/>
        </w:rPr>
        <w:t>Talet anger ofta vilka frågor landet tycker är viktiga och deras ståndpunkter. Dessutom får man en bra inblick i vilken ton ett land bör anlägga under spelets gång.</w:t>
      </w:r>
      <w:r w:rsidR="0089319B">
        <w:rPr>
          <w:rFonts w:ascii="Times New Roman" w:eastAsia="Times New Roman" w:hAnsi="Times New Roman" w:cs="Times New Roman"/>
          <w:sz w:val="24"/>
          <w:szCs w:val="24"/>
          <w:lang w:eastAsia="sv-SE"/>
        </w:rPr>
        <w:br/>
      </w:r>
      <w:hyperlink r:id="rId6" w:tooltip="Här hittar du tal" w:history="1">
        <w:r w:rsidRPr="00791DBE">
          <w:rPr>
            <w:rFonts w:ascii="Times New Roman" w:eastAsia="Times New Roman" w:hAnsi="Times New Roman" w:cs="Times New Roman"/>
            <w:color w:val="0000FF"/>
            <w:sz w:val="24"/>
            <w:szCs w:val="24"/>
            <w:u w:val="single"/>
            <w:lang w:eastAsia="sv-SE"/>
          </w:rPr>
          <w:t>Här hittar</w:t>
        </w:r>
        <w:r w:rsidR="00FA20CA">
          <w:rPr>
            <w:rFonts w:ascii="Times New Roman" w:eastAsia="Times New Roman" w:hAnsi="Times New Roman" w:cs="Times New Roman"/>
            <w:color w:val="0000FF"/>
            <w:sz w:val="24"/>
            <w:szCs w:val="24"/>
            <w:u w:val="single"/>
            <w:lang w:eastAsia="sv-SE"/>
          </w:rPr>
          <w:t xml:space="preserve"> </w:t>
        </w:r>
        <w:r w:rsidRPr="00791DBE">
          <w:rPr>
            <w:rFonts w:ascii="Times New Roman" w:eastAsia="Times New Roman" w:hAnsi="Times New Roman" w:cs="Times New Roman"/>
            <w:color w:val="0000FF"/>
            <w:sz w:val="24"/>
            <w:szCs w:val="24"/>
            <w:u w:val="single"/>
            <w:lang w:eastAsia="sv-SE"/>
          </w:rPr>
          <w:t xml:space="preserve">du </w:t>
        </w:r>
        <w:r w:rsidR="0089319B">
          <w:rPr>
            <w:rFonts w:ascii="Times New Roman" w:eastAsia="Times New Roman" w:hAnsi="Times New Roman" w:cs="Times New Roman"/>
            <w:color w:val="0000FF"/>
            <w:sz w:val="24"/>
            <w:szCs w:val="24"/>
            <w:u w:val="single"/>
            <w:lang w:eastAsia="sv-SE"/>
          </w:rPr>
          <w:t>tal från Gen</w:t>
        </w:r>
        <w:r w:rsidR="0089319B">
          <w:rPr>
            <w:rFonts w:ascii="Times New Roman" w:eastAsia="Times New Roman" w:hAnsi="Times New Roman" w:cs="Times New Roman"/>
            <w:color w:val="0000FF"/>
            <w:sz w:val="24"/>
            <w:szCs w:val="24"/>
            <w:u w:val="single"/>
            <w:lang w:eastAsia="sv-SE"/>
          </w:rPr>
          <w:t>e</w:t>
        </w:r>
        <w:r w:rsidR="0089319B">
          <w:rPr>
            <w:rFonts w:ascii="Times New Roman" w:eastAsia="Times New Roman" w:hAnsi="Times New Roman" w:cs="Times New Roman"/>
            <w:color w:val="0000FF"/>
            <w:sz w:val="24"/>
            <w:szCs w:val="24"/>
            <w:u w:val="single"/>
            <w:lang w:eastAsia="sv-SE"/>
          </w:rPr>
          <w:t>ral Debate</w:t>
        </w:r>
      </w:hyperlink>
      <w:r w:rsidR="0089319B">
        <w:t xml:space="preserve"> </w:t>
      </w:r>
    </w:p>
    <w:p w:rsidR="00B83829" w:rsidRDefault="00B83829" w:rsidP="0089319B">
      <w:pPr>
        <w:spacing w:before="100" w:beforeAutospacing="1" w:after="100" w:afterAutospacing="1" w:line="240" w:lineRule="auto"/>
        <w:outlineLvl w:val="2"/>
      </w:pPr>
    </w:p>
    <w:p w:rsidR="00B83829" w:rsidRDefault="00B83829" w:rsidP="0089319B">
      <w:pPr>
        <w:spacing w:before="100" w:beforeAutospacing="1" w:after="100" w:afterAutospacing="1" w:line="240" w:lineRule="auto"/>
        <w:outlineLvl w:val="2"/>
      </w:pPr>
    </w:p>
    <w:p w:rsidR="00B83829" w:rsidRDefault="00B83829" w:rsidP="0089319B">
      <w:pPr>
        <w:spacing w:before="100" w:beforeAutospacing="1" w:after="100" w:afterAutospacing="1" w:line="240" w:lineRule="auto"/>
        <w:outlineLvl w:val="2"/>
      </w:pPr>
    </w:p>
    <w:p w:rsidR="00B83829" w:rsidRDefault="00B83829" w:rsidP="0089319B">
      <w:pPr>
        <w:spacing w:before="100" w:beforeAutospacing="1" w:after="100" w:afterAutospacing="1" w:line="240" w:lineRule="auto"/>
        <w:outlineLvl w:val="2"/>
      </w:pPr>
    </w:p>
    <w:p w:rsidR="00B83829" w:rsidRDefault="00B83829" w:rsidP="0089319B">
      <w:pPr>
        <w:spacing w:before="100" w:beforeAutospacing="1" w:after="100" w:afterAutospacing="1" w:line="240" w:lineRule="auto"/>
        <w:outlineLvl w:val="2"/>
      </w:pPr>
    </w:p>
    <w:p w:rsidR="00B83829" w:rsidRDefault="00B83829" w:rsidP="0089319B">
      <w:pPr>
        <w:spacing w:before="100" w:beforeAutospacing="1" w:after="100" w:afterAutospacing="1" w:line="240" w:lineRule="auto"/>
        <w:outlineLvl w:val="2"/>
      </w:pPr>
    </w:p>
    <w:p w:rsidR="00791DBE" w:rsidRPr="00791DBE" w:rsidRDefault="00791DBE" w:rsidP="00791DB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91DBE">
        <w:rPr>
          <w:rFonts w:ascii="Times New Roman" w:eastAsia="Times New Roman" w:hAnsi="Times New Roman" w:cs="Times New Roman"/>
          <w:b/>
          <w:bCs/>
          <w:sz w:val="36"/>
          <w:szCs w:val="36"/>
          <w:lang w:eastAsia="sv-SE"/>
        </w:rPr>
        <w:lastRenderedPageBreak/>
        <w:t>Information om länder</w:t>
      </w:r>
    </w:p>
    <w:p w:rsidR="0089319B" w:rsidRPr="00791DBE" w:rsidRDefault="00791DBE" w:rsidP="00791DBE">
      <w:pPr>
        <w:spacing w:before="100" w:beforeAutospacing="1" w:after="100" w:afterAutospacing="1" w:line="240" w:lineRule="auto"/>
        <w:rPr>
          <w:rFonts w:ascii="Times New Roman" w:eastAsia="Times New Roman" w:hAnsi="Times New Roman" w:cs="Times New Roman"/>
          <w:sz w:val="24"/>
          <w:szCs w:val="24"/>
          <w:lang w:eastAsia="sv-SE"/>
        </w:rPr>
      </w:pPr>
      <w:r w:rsidRPr="00791DBE">
        <w:rPr>
          <w:rFonts w:ascii="Times New Roman" w:eastAsia="Times New Roman" w:hAnsi="Times New Roman" w:cs="Times New Roman"/>
          <w:sz w:val="24"/>
          <w:szCs w:val="24"/>
          <w:lang w:eastAsia="sv-SE"/>
        </w:rPr>
        <w:t>Det finns enormt mycket information på internet. Här har vi samlat några användbara länkar.</w:t>
      </w:r>
    </w:p>
    <w:p w:rsidR="00791DBE" w:rsidRPr="00791DBE" w:rsidRDefault="00A04437" w:rsidP="0098017F">
      <w:pPr>
        <w:numPr>
          <w:ilvl w:val="0"/>
          <w:numId w:val="2"/>
        </w:numPr>
        <w:tabs>
          <w:tab w:val="clear" w:pos="720"/>
          <w:tab w:val="num" w:pos="426"/>
        </w:tabs>
        <w:spacing w:before="100" w:beforeAutospacing="1" w:after="100" w:afterAutospacing="1" w:line="240" w:lineRule="auto"/>
        <w:ind w:left="284" w:hanging="284"/>
        <w:rPr>
          <w:rFonts w:ascii="Times New Roman" w:eastAsia="Times New Roman" w:hAnsi="Times New Roman" w:cs="Times New Roman"/>
          <w:sz w:val="24"/>
          <w:szCs w:val="24"/>
          <w:lang w:eastAsia="sv-SE"/>
        </w:rPr>
      </w:pPr>
      <w:hyperlink r:id="rId7" w:history="1">
        <w:r w:rsidR="00791DBE" w:rsidRPr="00791DBE">
          <w:rPr>
            <w:rFonts w:ascii="Times New Roman" w:eastAsia="Times New Roman" w:hAnsi="Times New Roman" w:cs="Times New Roman"/>
            <w:color w:val="0000FF"/>
            <w:sz w:val="24"/>
            <w:szCs w:val="24"/>
            <w:u w:val="single"/>
            <w:lang w:eastAsia="sv-SE"/>
          </w:rPr>
          <w:t>Glob</w:t>
        </w:r>
        <w:r w:rsidR="00791DBE" w:rsidRPr="00791DBE">
          <w:rPr>
            <w:rFonts w:ascii="Times New Roman" w:eastAsia="Times New Roman" w:hAnsi="Times New Roman" w:cs="Times New Roman"/>
            <w:color w:val="0000FF"/>
            <w:sz w:val="24"/>
            <w:szCs w:val="24"/>
            <w:u w:val="single"/>
            <w:lang w:eastAsia="sv-SE"/>
          </w:rPr>
          <w:t>a</w:t>
        </w:r>
        <w:r w:rsidR="00791DBE" w:rsidRPr="00791DBE">
          <w:rPr>
            <w:rFonts w:ascii="Times New Roman" w:eastAsia="Times New Roman" w:hAnsi="Times New Roman" w:cs="Times New Roman"/>
            <w:color w:val="0000FF"/>
            <w:sz w:val="24"/>
            <w:szCs w:val="24"/>
            <w:u w:val="single"/>
            <w:lang w:eastAsia="sv-SE"/>
          </w:rPr>
          <w:t>lis.se</w:t>
        </w:r>
      </w:hyperlink>
    </w:p>
    <w:p w:rsidR="00791DBE" w:rsidRPr="00791DBE" w:rsidRDefault="00A04437" w:rsidP="0098017F">
      <w:pPr>
        <w:numPr>
          <w:ilvl w:val="0"/>
          <w:numId w:val="2"/>
        </w:numPr>
        <w:tabs>
          <w:tab w:val="clear" w:pos="720"/>
          <w:tab w:val="num" w:pos="426"/>
        </w:tabs>
        <w:spacing w:before="100" w:beforeAutospacing="1" w:after="100" w:afterAutospacing="1" w:line="240" w:lineRule="auto"/>
        <w:ind w:left="284" w:hanging="284"/>
        <w:rPr>
          <w:rFonts w:ascii="Times New Roman" w:eastAsia="Times New Roman" w:hAnsi="Times New Roman" w:cs="Times New Roman"/>
          <w:sz w:val="24"/>
          <w:szCs w:val="24"/>
          <w:lang w:eastAsia="sv-SE"/>
        </w:rPr>
      </w:pPr>
      <w:hyperlink r:id="rId8" w:tooltip="Utrikespolitiska institutet (UI)" w:history="1">
        <w:r w:rsidR="00791DBE" w:rsidRPr="00791DBE">
          <w:rPr>
            <w:rFonts w:ascii="Times New Roman" w:eastAsia="Times New Roman" w:hAnsi="Times New Roman" w:cs="Times New Roman"/>
            <w:color w:val="0000FF"/>
            <w:sz w:val="24"/>
            <w:szCs w:val="24"/>
            <w:u w:val="single"/>
            <w:lang w:eastAsia="sv-SE"/>
          </w:rPr>
          <w:t>Utrikespolit</w:t>
        </w:r>
        <w:r w:rsidR="00791DBE" w:rsidRPr="00791DBE">
          <w:rPr>
            <w:rFonts w:ascii="Times New Roman" w:eastAsia="Times New Roman" w:hAnsi="Times New Roman" w:cs="Times New Roman"/>
            <w:color w:val="0000FF"/>
            <w:sz w:val="24"/>
            <w:szCs w:val="24"/>
            <w:u w:val="single"/>
            <w:lang w:eastAsia="sv-SE"/>
          </w:rPr>
          <w:t>i</w:t>
        </w:r>
        <w:r w:rsidR="00791DBE" w:rsidRPr="00791DBE">
          <w:rPr>
            <w:rFonts w:ascii="Times New Roman" w:eastAsia="Times New Roman" w:hAnsi="Times New Roman" w:cs="Times New Roman"/>
            <w:color w:val="0000FF"/>
            <w:sz w:val="24"/>
            <w:szCs w:val="24"/>
            <w:u w:val="single"/>
            <w:lang w:eastAsia="sv-SE"/>
          </w:rPr>
          <w:t>ska institutet (UI)</w:t>
        </w:r>
      </w:hyperlink>
    </w:p>
    <w:p w:rsidR="00791DBE" w:rsidRPr="00791DBE" w:rsidRDefault="00A04437" w:rsidP="0098017F">
      <w:pPr>
        <w:numPr>
          <w:ilvl w:val="0"/>
          <w:numId w:val="2"/>
        </w:numPr>
        <w:tabs>
          <w:tab w:val="clear" w:pos="720"/>
          <w:tab w:val="num" w:pos="426"/>
        </w:tabs>
        <w:spacing w:before="100" w:beforeAutospacing="1" w:after="100" w:afterAutospacing="1" w:line="240" w:lineRule="auto"/>
        <w:ind w:left="284" w:hanging="284"/>
        <w:rPr>
          <w:rFonts w:ascii="Times New Roman" w:eastAsia="Times New Roman" w:hAnsi="Times New Roman" w:cs="Times New Roman"/>
          <w:sz w:val="24"/>
          <w:szCs w:val="24"/>
          <w:lang w:eastAsia="sv-SE"/>
        </w:rPr>
      </w:pPr>
      <w:hyperlink r:id="rId9" w:tooltip="Nations on-line" w:history="1">
        <w:r w:rsidR="00791DBE" w:rsidRPr="00791DBE">
          <w:rPr>
            <w:rFonts w:ascii="Times New Roman" w:eastAsia="Times New Roman" w:hAnsi="Times New Roman" w:cs="Times New Roman"/>
            <w:color w:val="0000FF"/>
            <w:sz w:val="24"/>
            <w:szCs w:val="24"/>
            <w:u w:val="single"/>
            <w:lang w:eastAsia="sv-SE"/>
          </w:rPr>
          <w:t>Nations on-line</w:t>
        </w:r>
      </w:hyperlink>
    </w:p>
    <w:p w:rsidR="00791DBE" w:rsidRPr="003C2219" w:rsidRDefault="00A04437" w:rsidP="0098017F">
      <w:pPr>
        <w:numPr>
          <w:ilvl w:val="0"/>
          <w:numId w:val="2"/>
        </w:numPr>
        <w:tabs>
          <w:tab w:val="clear" w:pos="720"/>
          <w:tab w:val="num" w:pos="426"/>
        </w:tabs>
        <w:spacing w:before="100" w:beforeAutospacing="1" w:after="100" w:afterAutospacing="1" w:line="240" w:lineRule="auto"/>
        <w:ind w:left="284" w:hanging="284"/>
        <w:rPr>
          <w:rFonts w:ascii="Times New Roman" w:eastAsia="Times New Roman" w:hAnsi="Times New Roman" w:cs="Times New Roman"/>
          <w:sz w:val="24"/>
          <w:szCs w:val="24"/>
          <w:lang w:val="en-US" w:eastAsia="sv-SE"/>
        </w:rPr>
      </w:pPr>
      <w:hyperlink r:id="rId10" w:tooltip="CIA World Fact book" w:history="1">
        <w:r w:rsidR="00791DBE" w:rsidRPr="003C2219">
          <w:rPr>
            <w:rFonts w:ascii="Times New Roman" w:eastAsia="Times New Roman" w:hAnsi="Times New Roman" w:cs="Times New Roman"/>
            <w:color w:val="0000FF"/>
            <w:sz w:val="24"/>
            <w:szCs w:val="24"/>
            <w:u w:val="single"/>
            <w:lang w:val="en-US" w:eastAsia="sv-SE"/>
          </w:rPr>
          <w:t>CIA World Fact</w:t>
        </w:r>
        <w:r w:rsidR="00791DBE" w:rsidRPr="003C2219">
          <w:rPr>
            <w:rFonts w:ascii="Times New Roman" w:eastAsia="Times New Roman" w:hAnsi="Times New Roman" w:cs="Times New Roman"/>
            <w:color w:val="0000FF"/>
            <w:sz w:val="24"/>
            <w:szCs w:val="24"/>
            <w:u w:val="single"/>
            <w:lang w:val="en-US" w:eastAsia="sv-SE"/>
          </w:rPr>
          <w:t xml:space="preserve"> </w:t>
        </w:r>
        <w:r w:rsidR="00791DBE" w:rsidRPr="003C2219">
          <w:rPr>
            <w:rFonts w:ascii="Times New Roman" w:eastAsia="Times New Roman" w:hAnsi="Times New Roman" w:cs="Times New Roman"/>
            <w:color w:val="0000FF"/>
            <w:sz w:val="24"/>
            <w:szCs w:val="24"/>
            <w:u w:val="single"/>
            <w:lang w:val="en-US" w:eastAsia="sv-SE"/>
          </w:rPr>
          <w:t>book</w:t>
        </w:r>
      </w:hyperlink>
    </w:p>
    <w:p w:rsidR="00791DBE" w:rsidRPr="00791DBE" w:rsidRDefault="00A04437" w:rsidP="0098017F">
      <w:pPr>
        <w:numPr>
          <w:ilvl w:val="0"/>
          <w:numId w:val="2"/>
        </w:numPr>
        <w:tabs>
          <w:tab w:val="clear" w:pos="720"/>
          <w:tab w:val="num" w:pos="426"/>
        </w:tabs>
        <w:spacing w:before="100" w:beforeAutospacing="1" w:after="100" w:afterAutospacing="1" w:line="240" w:lineRule="auto"/>
        <w:ind w:left="284" w:hanging="284"/>
        <w:rPr>
          <w:rFonts w:ascii="Times New Roman" w:eastAsia="Times New Roman" w:hAnsi="Times New Roman" w:cs="Times New Roman"/>
          <w:sz w:val="24"/>
          <w:szCs w:val="24"/>
          <w:lang w:eastAsia="sv-SE"/>
        </w:rPr>
      </w:pPr>
      <w:hyperlink r:id="rId11" w:tooltip="The Economist- kortfakta om länder" w:history="1">
        <w:r w:rsidR="00791DBE" w:rsidRPr="00791DBE">
          <w:rPr>
            <w:rFonts w:ascii="Times New Roman" w:eastAsia="Times New Roman" w:hAnsi="Times New Roman" w:cs="Times New Roman"/>
            <w:color w:val="0000FF"/>
            <w:sz w:val="24"/>
            <w:szCs w:val="24"/>
            <w:u w:val="single"/>
            <w:lang w:eastAsia="sv-SE"/>
          </w:rPr>
          <w:t>The Economist- kortfak</w:t>
        </w:r>
        <w:r w:rsidR="00791DBE" w:rsidRPr="00791DBE">
          <w:rPr>
            <w:rFonts w:ascii="Times New Roman" w:eastAsia="Times New Roman" w:hAnsi="Times New Roman" w:cs="Times New Roman"/>
            <w:color w:val="0000FF"/>
            <w:sz w:val="24"/>
            <w:szCs w:val="24"/>
            <w:u w:val="single"/>
            <w:lang w:eastAsia="sv-SE"/>
          </w:rPr>
          <w:t>t</w:t>
        </w:r>
        <w:r w:rsidR="00791DBE" w:rsidRPr="00791DBE">
          <w:rPr>
            <w:rFonts w:ascii="Times New Roman" w:eastAsia="Times New Roman" w:hAnsi="Times New Roman" w:cs="Times New Roman"/>
            <w:color w:val="0000FF"/>
            <w:sz w:val="24"/>
            <w:szCs w:val="24"/>
            <w:u w:val="single"/>
            <w:lang w:eastAsia="sv-SE"/>
          </w:rPr>
          <w:t>a om länder</w:t>
        </w:r>
      </w:hyperlink>
    </w:p>
    <w:p w:rsidR="00791DBE" w:rsidRPr="00791DBE" w:rsidRDefault="00A04437" w:rsidP="0098017F">
      <w:pPr>
        <w:numPr>
          <w:ilvl w:val="0"/>
          <w:numId w:val="2"/>
        </w:numPr>
        <w:tabs>
          <w:tab w:val="clear" w:pos="720"/>
          <w:tab w:val="num" w:pos="426"/>
        </w:tabs>
        <w:spacing w:before="100" w:beforeAutospacing="1" w:after="100" w:afterAutospacing="1" w:line="240" w:lineRule="auto"/>
        <w:ind w:left="284" w:hanging="284"/>
        <w:rPr>
          <w:rFonts w:ascii="Times New Roman" w:eastAsia="Times New Roman" w:hAnsi="Times New Roman" w:cs="Times New Roman"/>
          <w:sz w:val="24"/>
          <w:szCs w:val="24"/>
          <w:lang w:eastAsia="sv-SE"/>
        </w:rPr>
      </w:pPr>
      <w:hyperlink r:id="rId12" w:tooltip="Country watch" w:history="1">
        <w:r w:rsidR="00791DBE" w:rsidRPr="00791DBE">
          <w:rPr>
            <w:rFonts w:ascii="Times New Roman" w:eastAsia="Times New Roman" w:hAnsi="Times New Roman" w:cs="Times New Roman"/>
            <w:color w:val="0000FF"/>
            <w:sz w:val="24"/>
            <w:szCs w:val="24"/>
            <w:u w:val="single"/>
            <w:lang w:eastAsia="sv-SE"/>
          </w:rPr>
          <w:t>Country watch</w:t>
        </w:r>
      </w:hyperlink>
    </w:p>
    <w:p w:rsidR="00A04437" w:rsidRDefault="00A04437" w:rsidP="00A04437">
      <w:pPr>
        <w:numPr>
          <w:ilvl w:val="0"/>
          <w:numId w:val="2"/>
        </w:numPr>
        <w:tabs>
          <w:tab w:val="clear" w:pos="720"/>
          <w:tab w:val="num" w:pos="426"/>
        </w:tabs>
        <w:spacing w:before="100" w:beforeAutospacing="1" w:after="100" w:afterAutospacing="1" w:line="240" w:lineRule="auto"/>
        <w:ind w:left="284" w:hanging="284"/>
        <w:rPr>
          <w:rFonts w:ascii="Times New Roman" w:eastAsia="Times New Roman" w:hAnsi="Times New Roman" w:cs="Times New Roman"/>
          <w:sz w:val="24"/>
          <w:szCs w:val="24"/>
          <w:lang w:eastAsia="sv-SE"/>
        </w:rPr>
      </w:pPr>
      <w:hyperlink r:id="rId13" w:tooltip="Regeringar på webben" w:history="1">
        <w:r w:rsidR="00791DBE" w:rsidRPr="00791DBE">
          <w:rPr>
            <w:rFonts w:ascii="Times New Roman" w:eastAsia="Times New Roman" w:hAnsi="Times New Roman" w:cs="Times New Roman"/>
            <w:color w:val="0000FF"/>
            <w:sz w:val="24"/>
            <w:szCs w:val="24"/>
            <w:u w:val="single"/>
            <w:lang w:eastAsia="sv-SE"/>
          </w:rPr>
          <w:t>Regeringar på webben</w:t>
        </w:r>
      </w:hyperlink>
    </w:p>
    <w:p w:rsidR="00A04437" w:rsidRDefault="00A04437" w:rsidP="00A04437">
      <w:r>
        <w:t>Se även</w:t>
      </w:r>
      <w:r>
        <w:tab/>
        <w:t xml:space="preserve"> </w:t>
      </w:r>
      <w:hyperlink r:id="rId14" w:history="1">
        <w:r w:rsidRPr="00CD4E77">
          <w:rPr>
            <w:rStyle w:val="Hyperlnk"/>
          </w:rPr>
          <w:t>Landguiden</w:t>
        </w:r>
      </w:hyperlink>
    </w:p>
    <w:p w:rsidR="00A04437" w:rsidRDefault="00A04437" w:rsidP="00A04437">
      <w:r>
        <w:t xml:space="preserve">-kolla </w:t>
      </w:r>
      <w:r>
        <w:t xml:space="preserve">statistik, jämför med </w:t>
      </w:r>
      <w:hyperlink r:id="rId15" w:anchor="$majorMode=chart$is;shi=t;ly=2003;lb=f;il=t;fs=11;al=30;stl=t;st=t;nsl=t;se=t$wst;tts=C$ts;sp=5.59290322580644;ti=2013$zpv;v=0$inc_x;mmid=XCOORDS;iid=phAwcNAVuyj1jiMAkmq1iMg;by=ind$inc_y;mmid=YCOORDS;iid=phAwcNAVuyj2tPLxKvvnNPA;by=ind$inc_s;uniValue=8.21;" w:history="1">
        <w:r w:rsidRPr="00886364">
          <w:rPr>
            <w:rStyle w:val="Hyperlnk"/>
          </w:rPr>
          <w:t>Gapminder</w:t>
        </w:r>
      </w:hyperlink>
    </w:p>
    <w:p w:rsidR="00A04437" w:rsidRDefault="00A04437" w:rsidP="00A04437">
      <w:pPr>
        <w:shd w:val="clear" w:color="auto" w:fill="FFFFFF"/>
        <w:spacing w:after="120" w:line="360" w:lineRule="atLeast"/>
        <w:ind w:firstLine="1304"/>
        <w:rPr>
          <w:color w:val="333333"/>
        </w:rPr>
      </w:pPr>
      <w:hyperlink r:id="rId16" w:history="1">
        <w:r>
          <w:rPr>
            <w:rStyle w:val="Hyperlnk"/>
          </w:rPr>
          <w:t>Landguiden</w:t>
        </w:r>
      </w:hyperlink>
      <w:r>
        <w:rPr>
          <w:color w:val="333333"/>
        </w:rPr>
        <w:t xml:space="preserve"> hemifrån</w:t>
      </w:r>
    </w:p>
    <w:p w:rsidR="00A04437" w:rsidRDefault="00A04437" w:rsidP="00A04437">
      <w:pPr>
        <w:shd w:val="clear" w:color="auto" w:fill="FFFFFF"/>
        <w:spacing w:after="120" w:line="360" w:lineRule="atLeast"/>
        <w:rPr>
          <w:color w:val="333333"/>
        </w:rPr>
      </w:pPr>
      <w:r>
        <w:rPr>
          <w:color w:val="333333"/>
        </w:rPr>
        <w:t>(</w:t>
      </w:r>
      <w:r>
        <w:rPr>
          <w:color w:val="333333"/>
        </w:rPr>
        <w:t>användarnamn: 90426521281 lösen: 1234</w:t>
      </w:r>
      <w:r>
        <w:rPr>
          <w:color w:val="333333"/>
        </w:rPr>
        <w:t xml:space="preserve"> )</w:t>
      </w:r>
    </w:p>
    <w:p w:rsidR="00A04437" w:rsidRDefault="00A04437" w:rsidP="00A04437">
      <w:pPr>
        <w:shd w:val="clear" w:color="auto" w:fill="FFFFFF"/>
        <w:spacing w:after="120" w:line="360" w:lineRule="atLeast"/>
        <w:rPr>
          <w:color w:val="333333"/>
        </w:rPr>
      </w:pPr>
    </w:p>
    <w:p w:rsidR="00A04437" w:rsidRDefault="00A04437" w:rsidP="00A04437">
      <w:pPr>
        <w:shd w:val="clear" w:color="auto" w:fill="FFFFFF"/>
        <w:spacing w:after="120" w:line="360" w:lineRule="atLeast"/>
        <w:ind w:firstLine="1304"/>
        <w:rPr>
          <w:color w:val="333333"/>
        </w:rPr>
      </w:pPr>
      <w:hyperlink r:id="rId17" w:history="1">
        <w:r>
          <w:rPr>
            <w:rStyle w:val="Hyperlnk"/>
          </w:rPr>
          <w:t>Artik</w:t>
        </w:r>
        <w:r>
          <w:rPr>
            <w:rStyle w:val="Hyperlnk"/>
          </w:rPr>
          <w:t>e</w:t>
        </w:r>
        <w:r>
          <w:rPr>
            <w:rStyle w:val="Hyperlnk"/>
          </w:rPr>
          <w:t>lsök</w:t>
        </w:r>
      </w:hyperlink>
      <w:r>
        <w:rPr>
          <w:color w:val="333333"/>
        </w:rPr>
        <w:t xml:space="preserve"> på skolans nätverk</w:t>
      </w:r>
    </w:p>
    <w:p w:rsidR="00A04437" w:rsidRDefault="00A04437" w:rsidP="00A04437">
      <w:pPr>
        <w:shd w:val="clear" w:color="auto" w:fill="FFFFFF"/>
        <w:spacing w:after="120" w:line="360" w:lineRule="atLeast"/>
        <w:ind w:firstLine="1304"/>
        <w:rPr>
          <w:color w:val="333333"/>
        </w:rPr>
      </w:pPr>
      <w:hyperlink r:id="rId18" w:history="1">
        <w:r>
          <w:rPr>
            <w:rStyle w:val="Hyperlnk"/>
          </w:rPr>
          <w:t>Artikelsök</w:t>
        </w:r>
      </w:hyperlink>
      <w:r>
        <w:rPr>
          <w:color w:val="333333"/>
        </w:rPr>
        <w:t xml:space="preserve"> hemifrån</w:t>
      </w:r>
    </w:p>
    <w:p w:rsidR="00B83829" w:rsidRDefault="00A04437" w:rsidP="00A04437">
      <w:pPr>
        <w:shd w:val="clear" w:color="auto" w:fill="FFFFFF"/>
        <w:spacing w:after="120" w:line="360" w:lineRule="atLeast"/>
        <w:rPr>
          <w:color w:val="333333"/>
        </w:rPr>
      </w:pPr>
      <w:r>
        <w:rPr>
          <w:color w:val="333333"/>
        </w:rPr>
        <w:t xml:space="preserve"> </w:t>
      </w:r>
      <w:r>
        <w:rPr>
          <w:color w:val="333333"/>
        </w:rPr>
        <w:t>(</w:t>
      </w:r>
      <w:r>
        <w:rPr>
          <w:color w:val="333333"/>
        </w:rPr>
        <w:t>användarnamn: 90426521281 lösen: 1234</w:t>
      </w:r>
      <w:r>
        <w:rPr>
          <w:color w:val="333333"/>
        </w:rPr>
        <w:t xml:space="preserve"> )</w:t>
      </w:r>
    </w:p>
    <w:p w:rsidR="00A04437" w:rsidRPr="00A04437" w:rsidRDefault="00A04437" w:rsidP="00A04437">
      <w:pPr>
        <w:shd w:val="clear" w:color="auto" w:fill="FFFFFF"/>
        <w:spacing w:after="120" w:line="360" w:lineRule="atLeast"/>
        <w:rPr>
          <w:color w:val="333333"/>
        </w:rPr>
      </w:pPr>
    </w:p>
    <w:p w:rsidR="003C2219" w:rsidRDefault="0089319B" w:rsidP="0089319B">
      <w:pPr>
        <w:spacing w:before="100" w:beforeAutospacing="1" w:after="100" w:afterAutospacing="1" w:line="240" w:lineRule="auto"/>
        <w:outlineLvl w:val="2"/>
      </w:pPr>
      <w:r>
        <w:rPr>
          <w:rFonts w:ascii="Times New Roman" w:eastAsia="Times New Roman" w:hAnsi="Times New Roman" w:cs="Times New Roman"/>
          <w:b/>
          <w:bCs/>
          <w:sz w:val="27"/>
          <w:szCs w:val="27"/>
          <w:lang w:eastAsia="sv-SE"/>
        </w:rPr>
        <w:t>G</w:t>
      </w:r>
      <w:r w:rsidR="00791DBE" w:rsidRPr="00791DBE">
        <w:rPr>
          <w:rFonts w:ascii="Times New Roman" w:eastAsia="Times New Roman" w:hAnsi="Times New Roman" w:cs="Times New Roman"/>
          <w:b/>
          <w:bCs/>
          <w:sz w:val="27"/>
          <w:szCs w:val="27"/>
          <w:lang w:eastAsia="sv-SE"/>
        </w:rPr>
        <w:t>rupper av länder</w:t>
      </w:r>
      <w:r>
        <w:rPr>
          <w:rFonts w:ascii="Times New Roman" w:eastAsia="Times New Roman" w:hAnsi="Times New Roman" w:cs="Times New Roman"/>
          <w:b/>
          <w:bCs/>
          <w:sz w:val="27"/>
          <w:szCs w:val="27"/>
          <w:lang w:eastAsia="sv-SE"/>
        </w:rPr>
        <w:br/>
      </w:r>
      <w:hyperlink r:id="rId19" w:tooltip="EU" w:history="1">
        <w:r w:rsidR="00791DBE" w:rsidRPr="00791DBE">
          <w:rPr>
            <w:rFonts w:ascii="Times New Roman" w:eastAsia="Times New Roman" w:hAnsi="Times New Roman" w:cs="Times New Roman"/>
            <w:color w:val="0000FF"/>
            <w:sz w:val="24"/>
            <w:szCs w:val="24"/>
            <w:u w:val="single"/>
            <w:lang w:eastAsia="sv-SE"/>
          </w:rPr>
          <w:t>EU</w:t>
        </w:r>
      </w:hyperlink>
      <w:r>
        <w:br/>
      </w:r>
      <w:hyperlink r:id="rId20" w:tooltip="G77" w:history="1">
        <w:r w:rsidR="00791DBE" w:rsidRPr="00791DBE">
          <w:rPr>
            <w:rFonts w:ascii="Times New Roman" w:eastAsia="Times New Roman" w:hAnsi="Times New Roman" w:cs="Times New Roman"/>
            <w:color w:val="0000FF"/>
            <w:sz w:val="24"/>
            <w:szCs w:val="24"/>
            <w:u w:val="single"/>
            <w:lang w:eastAsia="sv-SE"/>
          </w:rPr>
          <w:t>G77</w:t>
        </w:r>
      </w:hyperlink>
      <w:r>
        <w:br/>
      </w:r>
      <w:hyperlink r:id="rId21" w:tooltip="Arabförbundet" w:history="1">
        <w:r w:rsidR="00791DBE" w:rsidRPr="00791DBE">
          <w:rPr>
            <w:rFonts w:ascii="Times New Roman" w:eastAsia="Times New Roman" w:hAnsi="Times New Roman" w:cs="Times New Roman"/>
            <w:color w:val="0000FF"/>
            <w:sz w:val="24"/>
            <w:szCs w:val="24"/>
            <w:u w:val="single"/>
            <w:lang w:eastAsia="sv-SE"/>
          </w:rPr>
          <w:t>Arabförbundet</w:t>
        </w:r>
      </w:hyperlink>
      <w:r>
        <w:br/>
      </w:r>
      <w:hyperlink r:id="rId22" w:history="1">
        <w:r w:rsidR="00FA20CA" w:rsidRPr="003C2219">
          <w:rPr>
            <w:rStyle w:val="Hyperlnk"/>
          </w:rPr>
          <w:t>AOSIS</w:t>
        </w:r>
      </w:hyperlink>
      <w:r w:rsidR="003C2219">
        <w:t xml:space="preserve"> (små önationer)</w:t>
      </w:r>
    </w:p>
    <w:p w:rsidR="00B83829" w:rsidRPr="003C2219" w:rsidRDefault="003C2219" w:rsidP="0089319B">
      <w:pPr>
        <w:spacing w:before="100" w:beforeAutospacing="1" w:after="100" w:afterAutospacing="1" w:line="240" w:lineRule="auto"/>
        <w:outlineLvl w:val="2"/>
      </w:pPr>
      <w:hyperlink r:id="rId23" w:history="1">
        <w:r w:rsidR="0089319B" w:rsidRPr="003C2219">
          <w:rPr>
            <w:rStyle w:val="Hyperlnk"/>
            <w:lang w:val="en-US"/>
          </w:rPr>
          <w:t>A</w:t>
        </w:r>
        <w:r w:rsidR="0089319B" w:rsidRPr="003C2219">
          <w:rPr>
            <w:rStyle w:val="Hyperlnk"/>
            <w:lang w:val="en-US"/>
          </w:rPr>
          <w:t>U</w:t>
        </w:r>
      </w:hyperlink>
      <w:r w:rsidR="0089319B" w:rsidRPr="003C2219">
        <w:rPr>
          <w:lang w:val="en-US"/>
        </w:rPr>
        <w:t xml:space="preserve"> </w:t>
      </w:r>
      <w:r>
        <w:rPr>
          <w:lang w:val="en-US"/>
        </w:rPr>
        <w:t xml:space="preserve"> (African Union)</w:t>
      </w:r>
    </w:p>
    <w:p w:rsidR="0089319B" w:rsidRDefault="00791DBE" w:rsidP="0089319B">
      <w:pPr>
        <w:spacing w:before="100" w:beforeAutospacing="1" w:after="100" w:afterAutospacing="1" w:line="240" w:lineRule="auto"/>
        <w:outlineLvl w:val="2"/>
        <w:rPr>
          <w:rFonts w:ascii="Times New Roman" w:eastAsia="Times New Roman" w:hAnsi="Times New Roman" w:cs="Times New Roman"/>
          <w:color w:val="0000FF"/>
          <w:sz w:val="24"/>
          <w:szCs w:val="24"/>
          <w:u w:val="single"/>
          <w:lang w:eastAsia="sv-SE"/>
        </w:rPr>
      </w:pPr>
      <w:r w:rsidRPr="00791DBE">
        <w:rPr>
          <w:rFonts w:ascii="Times New Roman" w:eastAsia="Times New Roman" w:hAnsi="Times New Roman" w:cs="Times New Roman"/>
          <w:b/>
          <w:bCs/>
          <w:sz w:val="27"/>
          <w:szCs w:val="27"/>
          <w:lang w:eastAsia="sv-SE"/>
        </w:rPr>
        <w:t>Europa</w:t>
      </w:r>
      <w:r w:rsidR="0089319B">
        <w:rPr>
          <w:rFonts w:ascii="Times New Roman" w:eastAsia="Times New Roman" w:hAnsi="Times New Roman" w:cs="Times New Roman"/>
          <w:b/>
          <w:bCs/>
          <w:sz w:val="27"/>
          <w:szCs w:val="27"/>
          <w:lang w:eastAsia="sv-SE"/>
        </w:rPr>
        <w:br/>
      </w:r>
      <w:hyperlink r:id="rId24" w:tooltip="Europarådet" w:history="1">
        <w:r w:rsidRPr="00791DBE">
          <w:rPr>
            <w:rFonts w:ascii="Times New Roman" w:eastAsia="Times New Roman" w:hAnsi="Times New Roman" w:cs="Times New Roman"/>
            <w:color w:val="0000FF"/>
            <w:sz w:val="24"/>
            <w:szCs w:val="24"/>
            <w:u w:val="single"/>
            <w:lang w:eastAsia="sv-SE"/>
          </w:rPr>
          <w:t>Europarådet</w:t>
        </w:r>
      </w:hyperlink>
      <w:r w:rsidR="0089319B">
        <w:br/>
      </w:r>
      <w:hyperlink r:id="rId25" w:tooltip="Nato" w:history="1">
        <w:r w:rsidRPr="00791DBE">
          <w:rPr>
            <w:rFonts w:ascii="Times New Roman" w:eastAsia="Times New Roman" w:hAnsi="Times New Roman" w:cs="Times New Roman"/>
            <w:color w:val="0000FF"/>
            <w:sz w:val="24"/>
            <w:szCs w:val="24"/>
            <w:u w:val="single"/>
            <w:lang w:eastAsia="sv-SE"/>
          </w:rPr>
          <w:t>Nato</w:t>
        </w:r>
      </w:hyperlink>
      <w:r w:rsidR="0089319B">
        <w:br/>
      </w:r>
      <w:hyperlink r:id="rId26" w:tooltip="OSSE (Organisationen för säkerhet och samarbete i Europa)" w:history="1">
        <w:r w:rsidRPr="00791DBE">
          <w:rPr>
            <w:rFonts w:ascii="Times New Roman" w:eastAsia="Times New Roman" w:hAnsi="Times New Roman" w:cs="Times New Roman"/>
            <w:color w:val="0000FF"/>
            <w:sz w:val="24"/>
            <w:szCs w:val="24"/>
            <w:u w:val="single"/>
            <w:lang w:eastAsia="sv-SE"/>
          </w:rPr>
          <w:t>OSSE (Organisationen för säkerhet och samarbete i Europa)</w:t>
        </w:r>
      </w:hyperlink>
    </w:p>
    <w:p w:rsidR="00B83829" w:rsidRDefault="00B83829" w:rsidP="0089319B">
      <w:pPr>
        <w:spacing w:before="100" w:beforeAutospacing="1" w:after="100" w:afterAutospacing="1" w:line="240" w:lineRule="auto"/>
        <w:outlineLvl w:val="2"/>
        <w:rPr>
          <w:rFonts w:ascii="Times New Roman" w:eastAsia="Times New Roman" w:hAnsi="Times New Roman" w:cs="Times New Roman"/>
          <w:sz w:val="24"/>
          <w:szCs w:val="24"/>
          <w:lang w:eastAsia="sv-SE"/>
        </w:rPr>
      </w:pPr>
    </w:p>
    <w:p w:rsidR="00791DBE" w:rsidRDefault="00791DBE" w:rsidP="0089319B">
      <w:pPr>
        <w:spacing w:before="100" w:beforeAutospacing="1" w:after="100" w:afterAutospacing="1" w:line="240" w:lineRule="auto"/>
        <w:outlineLvl w:val="2"/>
        <w:rPr>
          <w:rFonts w:ascii="Times New Roman" w:eastAsia="Times New Roman" w:hAnsi="Times New Roman" w:cs="Times New Roman"/>
          <w:color w:val="0000FF"/>
          <w:sz w:val="24"/>
          <w:szCs w:val="24"/>
          <w:u w:val="single"/>
          <w:lang w:val="en-US" w:eastAsia="sv-SE"/>
        </w:rPr>
      </w:pPr>
      <w:r w:rsidRPr="0089319B">
        <w:rPr>
          <w:rFonts w:ascii="Times New Roman" w:eastAsia="Times New Roman" w:hAnsi="Times New Roman" w:cs="Times New Roman"/>
          <w:b/>
          <w:bCs/>
          <w:sz w:val="27"/>
          <w:szCs w:val="27"/>
          <w:lang w:val="en-US" w:eastAsia="sv-SE"/>
        </w:rPr>
        <w:t>Asien</w:t>
      </w:r>
      <w:r w:rsidR="0089319B" w:rsidRPr="0089319B">
        <w:rPr>
          <w:rFonts w:ascii="Times New Roman" w:eastAsia="Times New Roman" w:hAnsi="Times New Roman" w:cs="Times New Roman"/>
          <w:b/>
          <w:bCs/>
          <w:sz w:val="27"/>
          <w:szCs w:val="27"/>
          <w:lang w:val="en-US" w:eastAsia="sv-SE"/>
        </w:rPr>
        <w:br/>
      </w:r>
      <w:hyperlink r:id="rId27" w:tooltip="South Asian Association for Regional Cooperation (SAARC)" w:history="1">
        <w:r w:rsidRPr="0089319B">
          <w:rPr>
            <w:rFonts w:ascii="Times New Roman" w:eastAsia="Times New Roman" w:hAnsi="Times New Roman" w:cs="Times New Roman"/>
            <w:color w:val="0000FF"/>
            <w:sz w:val="24"/>
            <w:szCs w:val="24"/>
            <w:u w:val="single"/>
            <w:lang w:val="en-US" w:eastAsia="sv-SE"/>
          </w:rPr>
          <w:t>South Asian Association for Regional Cooperation (SAARC)</w:t>
        </w:r>
      </w:hyperlink>
      <w:r w:rsidR="0089319B" w:rsidRPr="0089319B">
        <w:rPr>
          <w:lang w:val="en-US"/>
        </w:rPr>
        <w:br/>
      </w:r>
      <w:hyperlink r:id="rId28" w:tooltip="Asia-Pacific Economic Cooperation (APEC)" w:history="1">
        <w:r w:rsidRPr="00791DBE">
          <w:rPr>
            <w:rFonts w:ascii="Times New Roman" w:eastAsia="Times New Roman" w:hAnsi="Times New Roman" w:cs="Times New Roman"/>
            <w:color w:val="0000FF"/>
            <w:sz w:val="24"/>
            <w:szCs w:val="24"/>
            <w:u w:val="single"/>
            <w:lang w:val="en-US" w:eastAsia="sv-SE"/>
          </w:rPr>
          <w:t>Asia-Pacific Economic Cooperation (APEC)</w:t>
        </w:r>
      </w:hyperlink>
      <w:r w:rsidR="0089319B" w:rsidRPr="0089319B">
        <w:rPr>
          <w:lang w:val="en-US"/>
        </w:rPr>
        <w:br/>
      </w:r>
      <w:hyperlink r:id="rId29" w:tooltip="Organization of the Islamic Conference (OIC)" w:history="1">
        <w:r w:rsidRPr="00791DBE">
          <w:rPr>
            <w:rFonts w:ascii="Times New Roman" w:eastAsia="Times New Roman" w:hAnsi="Times New Roman" w:cs="Times New Roman"/>
            <w:color w:val="0000FF"/>
            <w:sz w:val="24"/>
            <w:szCs w:val="24"/>
            <w:u w:val="single"/>
            <w:lang w:val="en-US" w:eastAsia="sv-SE"/>
          </w:rPr>
          <w:t>Organization of the Islamic Conference (OIC)</w:t>
        </w:r>
      </w:hyperlink>
    </w:p>
    <w:p w:rsidR="00B83829" w:rsidRPr="0089319B" w:rsidRDefault="00B83829" w:rsidP="0089319B">
      <w:pPr>
        <w:spacing w:before="100" w:beforeAutospacing="1" w:after="100" w:afterAutospacing="1" w:line="240" w:lineRule="auto"/>
        <w:outlineLvl w:val="2"/>
        <w:rPr>
          <w:rFonts w:ascii="Times New Roman" w:eastAsia="Times New Roman" w:hAnsi="Times New Roman" w:cs="Times New Roman"/>
          <w:sz w:val="24"/>
          <w:szCs w:val="24"/>
          <w:lang w:val="en-US" w:eastAsia="sv-SE"/>
        </w:rPr>
      </w:pPr>
    </w:p>
    <w:p w:rsidR="00791DBE" w:rsidRDefault="00791DBE" w:rsidP="0089319B">
      <w:pPr>
        <w:spacing w:before="100" w:beforeAutospacing="1" w:after="100" w:afterAutospacing="1" w:line="240" w:lineRule="auto"/>
        <w:outlineLvl w:val="2"/>
        <w:rPr>
          <w:rFonts w:ascii="Times New Roman" w:eastAsia="Times New Roman" w:hAnsi="Times New Roman" w:cs="Times New Roman"/>
          <w:color w:val="0000FF"/>
          <w:sz w:val="24"/>
          <w:szCs w:val="24"/>
          <w:u w:val="single"/>
          <w:lang w:val="en-US" w:eastAsia="sv-SE"/>
        </w:rPr>
      </w:pPr>
      <w:r w:rsidRPr="0089319B">
        <w:rPr>
          <w:rFonts w:ascii="Times New Roman" w:eastAsia="Times New Roman" w:hAnsi="Times New Roman" w:cs="Times New Roman"/>
          <w:b/>
          <w:bCs/>
          <w:sz w:val="27"/>
          <w:szCs w:val="27"/>
          <w:lang w:val="en-US" w:eastAsia="sv-SE"/>
        </w:rPr>
        <w:lastRenderedPageBreak/>
        <w:t>Amerika och övriga västländer</w:t>
      </w:r>
      <w:r w:rsidR="0089319B" w:rsidRPr="0089319B">
        <w:rPr>
          <w:rFonts w:ascii="Times New Roman" w:eastAsia="Times New Roman" w:hAnsi="Times New Roman" w:cs="Times New Roman"/>
          <w:b/>
          <w:bCs/>
          <w:sz w:val="27"/>
          <w:szCs w:val="27"/>
          <w:lang w:val="en-US" w:eastAsia="sv-SE"/>
        </w:rPr>
        <w:br/>
      </w:r>
      <w:hyperlink r:id="rId30" w:tooltip="The Organization of American States (OAS)" w:history="1">
        <w:r w:rsidRPr="00791DBE">
          <w:rPr>
            <w:rFonts w:ascii="Times New Roman" w:eastAsia="Times New Roman" w:hAnsi="Times New Roman" w:cs="Times New Roman"/>
            <w:color w:val="0000FF"/>
            <w:sz w:val="24"/>
            <w:szCs w:val="24"/>
            <w:u w:val="single"/>
            <w:lang w:val="en-US" w:eastAsia="sv-SE"/>
          </w:rPr>
          <w:t>The Organization of American States (OAS)</w:t>
        </w:r>
      </w:hyperlink>
      <w:r w:rsidR="0089319B" w:rsidRPr="0089319B">
        <w:rPr>
          <w:lang w:val="en-US"/>
        </w:rPr>
        <w:br/>
      </w:r>
      <w:hyperlink r:id="rId31" w:tooltip="North American Free Trade Agreement (NAFTA)" w:history="1">
        <w:r w:rsidRPr="00791DBE">
          <w:rPr>
            <w:rFonts w:ascii="Times New Roman" w:eastAsia="Times New Roman" w:hAnsi="Times New Roman" w:cs="Times New Roman"/>
            <w:color w:val="0000FF"/>
            <w:sz w:val="24"/>
            <w:szCs w:val="24"/>
            <w:u w:val="single"/>
            <w:lang w:val="en-US" w:eastAsia="sv-SE"/>
          </w:rPr>
          <w:t>North American Free Trade Agreement (NAFTA)</w:t>
        </w:r>
      </w:hyperlink>
      <w:r w:rsidR="0089319B" w:rsidRPr="0089319B">
        <w:rPr>
          <w:lang w:val="en-US"/>
        </w:rPr>
        <w:br/>
      </w:r>
      <w:hyperlink r:id="rId32" w:tooltip="The Caribbean Community and Common Market (CARICOM)" w:history="1">
        <w:r w:rsidRPr="00791DBE">
          <w:rPr>
            <w:rFonts w:ascii="Times New Roman" w:eastAsia="Times New Roman" w:hAnsi="Times New Roman" w:cs="Times New Roman"/>
            <w:color w:val="0000FF"/>
            <w:sz w:val="24"/>
            <w:szCs w:val="24"/>
            <w:u w:val="single"/>
            <w:lang w:val="en-US" w:eastAsia="sv-SE"/>
          </w:rPr>
          <w:t>The Caribbean Community and Common Market (CARICOM)</w:t>
        </w:r>
      </w:hyperlink>
    </w:p>
    <w:p w:rsidR="00B83829" w:rsidRPr="00791DBE" w:rsidRDefault="00B83829" w:rsidP="0089319B">
      <w:pPr>
        <w:spacing w:before="100" w:beforeAutospacing="1" w:after="100" w:afterAutospacing="1" w:line="240" w:lineRule="auto"/>
        <w:outlineLvl w:val="2"/>
        <w:rPr>
          <w:rFonts w:ascii="Times New Roman" w:eastAsia="Times New Roman" w:hAnsi="Times New Roman" w:cs="Times New Roman"/>
          <w:sz w:val="24"/>
          <w:szCs w:val="24"/>
          <w:lang w:val="en-US" w:eastAsia="sv-SE"/>
        </w:rPr>
      </w:pPr>
    </w:p>
    <w:p w:rsidR="00123F8A" w:rsidRDefault="00791DBE" w:rsidP="00B83829">
      <w:pPr>
        <w:spacing w:before="100" w:beforeAutospacing="1" w:after="100" w:afterAutospacing="1" w:line="240" w:lineRule="auto"/>
        <w:outlineLvl w:val="2"/>
        <w:rPr>
          <w:rFonts w:ascii="Times New Roman" w:eastAsia="Times New Roman" w:hAnsi="Times New Roman" w:cs="Times New Roman"/>
          <w:color w:val="0000FF"/>
          <w:sz w:val="24"/>
          <w:szCs w:val="24"/>
          <w:u w:val="single"/>
          <w:lang w:val="en-US" w:eastAsia="sv-SE"/>
        </w:rPr>
      </w:pPr>
      <w:r w:rsidRPr="0089319B">
        <w:rPr>
          <w:rFonts w:ascii="Times New Roman" w:eastAsia="Times New Roman" w:hAnsi="Times New Roman" w:cs="Times New Roman"/>
          <w:b/>
          <w:bCs/>
          <w:sz w:val="27"/>
          <w:szCs w:val="27"/>
          <w:lang w:val="en-US" w:eastAsia="sv-SE"/>
        </w:rPr>
        <w:t>Afrika</w:t>
      </w:r>
      <w:r w:rsidR="0089319B" w:rsidRPr="0089319B">
        <w:rPr>
          <w:rFonts w:ascii="Times New Roman" w:eastAsia="Times New Roman" w:hAnsi="Times New Roman" w:cs="Times New Roman"/>
          <w:b/>
          <w:bCs/>
          <w:sz w:val="27"/>
          <w:szCs w:val="27"/>
          <w:lang w:val="en-US" w:eastAsia="sv-SE"/>
        </w:rPr>
        <w:br/>
      </w:r>
      <w:hyperlink r:id="rId33" w:tooltip="African Development Bank" w:history="1">
        <w:r w:rsidRPr="0089319B">
          <w:rPr>
            <w:rFonts w:ascii="Times New Roman" w:eastAsia="Times New Roman" w:hAnsi="Times New Roman" w:cs="Times New Roman"/>
            <w:color w:val="0000FF"/>
            <w:sz w:val="24"/>
            <w:szCs w:val="24"/>
            <w:u w:val="single"/>
            <w:lang w:val="en-US" w:eastAsia="sv-SE"/>
          </w:rPr>
          <w:t>African Development Bank</w:t>
        </w:r>
      </w:hyperlink>
      <w:r w:rsidR="0089319B" w:rsidRPr="0089319B">
        <w:rPr>
          <w:lang w:val="en-US"/>
        </w:rPr>
        <w:br/>
      </w:r>
      <w:hyperlink r:id="rId34" w:tooltip="The Economic Community of West African States" w:history="1">
        <w:r w:rsidRPr="00791DBE">
          <w:rPr>
            <w:rFonts w:ascii="Times New Roman" w:eastAsia="Times New Roman" w:hAnsi="Times New Roman" w:cs="Times New Roman"/>
            <w:color w:val="0000FF"/>
            <w:sz w:val="24"/>
            <w:szCs w:val="24"/>
            <w:u w:val="single"/>
            <w:lang w:val="en-US" w:eastAsia="sv-SE"/>
          </w:rPr>
          <w:t>The Economic Community of West African States</w:t>
        </w:r>
      </w:hyperlink>
      <w:r w:rsidR="0089319B" w:rsidRPr="0089319B">
        <w:rPr>
          <w:lang w:val="en-US"/>
        </w:rPr>
        <w:br/>
      </w:r>
      <w:hyperlink r:id="rId35" w:tooltip="Southern Africa Development Community" w:history="1">
        <w:r w:rsidRPr="0089319B">
          <w:rPr>
            <w:rFonts w:ascii="Times New Roman" w:eastAsia="Times New Roman" w:hAnsi="Times New Roman" w:cs="Times New Roman"/>
            <w:color w:val="0000FF"/>
            <w:sz w:val="24"/>
            <w:szCs w:val="24"/>
            <w:u w:val="single"/>
            <w:lang w:val="en-US" w:eastAsia="sv-SE"/>
          </w:rPr>
          <w:t>Southern Africa Development Community</w:t>
        </w:r>
      </w:hyperlink>
    </w:p>
    <w:p w:rsidR="00A04437" w:rsidRDefault="00A04437" w:rsidP="00B83829">
      <w:pPr>
        <w:spacing w:before="100" w:beforeAutospacing="1" w:after="100" w:afterAutospacing="1" w:line="240" w:lineRule="auto"/>
        <w:outlineLvl w:val="2"/>
        <w:rPr>
          <w:rFonts w:ascii="Times New Roman" w:eastAsia="Times New Roman" w:hAnsi="Times New Roman" w:cs="Times New Roman"/>
          <w:color w:val="0000FF"/>
          <w:sz w:val="24"/>
          <w:szCs w:val="24"/>
          <w:u w:val="single"/>
          <w:lang w:val="en-US" w:eastAsia="sv-SE"/>
        </w:rPr>
      </w:pPr>
    </w:p>
    <w:p w:rsidR="00A04437" w:rsidRDefault="00A04437" w:rsidP="00B83829">
      <w:pPr>
        <w:spacing w:before="100" w:beforeAutospacing="1" w:after="100" w:afterAutospacing="1" w:line="240" w:lineRule="auto"/>
        <w:outlineLvl w:val="2"/>
        <w:rPr>
          <w:rFonts w:ascii="Times New Roman" w:eastAsia="Times New Roman" w:hAnsi="Times New Roman" w:cs="Times New Roman"/>
          <w:color w:val="0000FF"/>
          <w:sz w:val="24"/>
          <w:szCs w:val="24"/>
          <w:u w:val="single"/>
          <w:lang w:val="en-US" w:eastAsia="sv-SE"/>
        </w:rPr>
      </w:pPr>
    </w:p>
    <w:p w:rsidR="00A04437" w:rsidRPr="00A04437" w:rsidRDefault="00A04437" w:rsidP="00B83829">
      <w:pPr>
        <w:spacing w:before="100" w:beforeAutospacing="1" w:after="100" w:afterAutospacing="1" w:line="240" w:lineRule="auto"/>
        <w:outlineLvl w:val="2"/>
        <w:rPr>
          <w:rFonts w:ascii="Times New Roman" w:eastAsia="Times New Roman" w:hAnsi="Times New Roman" w:cs="Times New Roman"/>
          <w:b/>
          <w:sz w:val="25"/>
          <w:szCs w:val="25"/>
          <w:lang w:eastAsia="sv-SE"/>
        </w:rPr>
      </w:pPr>
      <w:r w:rsidRPr="00A04437">
        <w:rPr>
          <w:rFonts w:ascii="Times New Roman" w:eastAsia="Times New Roman" w:hAnsi="Times New Roman" w:cs="Times New Roman"/>
          <w:b/>
          <w:sz w:val="25"/>
          <w:szCs w:val="25"/>
          <w:lang w:eastAsia="sv-SE"/>
        </w:rPr>
        <w:t>FN-material</w:t>
      </w:r>
    </w:p>
    <w:p w:rsidR="00A04437" w:rsidRDefault="00A04437" w:rsidP="00A04437">
      <w:hyperlink r:id="rId36" w:history="1">
        <w:r w:rsidRPr="00CD4E77">
          <w:rPr>
            <w:rStyle w:val="Hyperlnk"/>
          </w:rPr>
          <w:t>Generalförsam</w:t>
        </w:r>
        <w:r w:rsidRPr="00CD4E77">
          <w:rPr>
            <w:rStyle w:val="Hyperlnk"/>
          </w:rPr>
          <w:t>l</w:t>
        </w:r>
        <w:r w:rsidRPr="00CD4E77">
          <w:rPr>
            <w:rStyle w:val="Hyperlnk"/>
          </w:rPr>
          <w:t>i</w:t>
        </w:r>
        <w:r w:rsidRPr="00CD4E77">
          <w:rPr>
            <w:rStyle w:val="Hyperlnk"/>
          </w:rPr>
          <w:t>ngen</w:t>
        </w:r>
      </w:hyperlink>
    </w:p>
    <w:p w:rsidR="00A04437" w:rsidRDefault="00A04437" w:rsidP="00A04437">
      <w:r>
        <w:t>-Se</w:t>
      </w:r>
      <w:hyperlink r:id="rId37" w:history="1">
        <w:r>
          <w:rPr>
            <w:rStyle w:val="Hyperlnk"/>
          </w:rPr>
          <w:t xml:space="preserve"> </w:t>
        </w:r>
        <w:r w:rsidRPr="00CD4E77">
          <w:rPr>
            <w:rStyle w:val="Hyperlnk"/>
          </w:rPr>
          <w:t>äv</w:t>
        </w:r>
        <w:r w:rsidRPr="00CD4E77">
          <w:rPr>
            <w:rStyle w:val="Hyperlnk"/>
          </w:rPr>
          <w:t>e</w:t>
        </w:r>
        <w:r w:rsidRPr="00CD4E77">
          <w:rPr>
            <w:rStyle w:val="Hyperlnk"/>
          </w:rPr>
          <w:t>n</w:t>
        </w:r>
      </w:hyperlink>
      <w:r>
        <w:t xml:space="preserve"> </w:t>
      </w:r>
    </w:p>
    <w:p w:rsidR="00A04437" w:rsidRDefault="00A04437" w:rsidP="00A04437"/>
    <w:p w:rsidR="00A04437" w:rsidRDefault="00A04437" w:rsidP="00A04437">
      <w:hyperlink r:id="rId38" w:history="1">
        <w:r w:rsidRPr="00CD4E77">
          <w:rPr>
            <w:rStyle w:val="Hyperlnk"/>
          </w:rPr>
          <w:t>Hur hitta</w:t>
        </w:r>
        <w:r w:rsidRPr="00CD4E77">
          <w:rPr>
            <w:rStyle w:val="Hyperlnk"/>
          </w:rPr>
          <w:t>r</w:t>
        </w:r>
        <w:r w:rsidRPr="00CD4E77">
          <w:rPr>
            <w:rStyle w:val="Hyperlnk"/>
          </w:rPr>
          <w:t xml:space="preserve"> </w:t>
        </w:r>
        <w:r w:rsidRPr="00CD4E77">
          <w:rPr>
            <w:rStyle w:val="Hyperlnk"/>
          </w:rPr>
          <w:t>m</w:t>
        </w:r>
        <w:r w:rsidRPr="00CD4E77">
          <w:rPr>
            <w:rStyle w:val="Hyperlnk"/>
          </w:rPr>
          <w:t>a</w:t>
        </w:r>
        <w:r w:rsidRPr="00CD4E77">
          <w:rPr>
            <w:rStyle w:val="Hyperlnk"/>
          </w:rPr>
          <w:t>n</w:t>
        </w:r>
      </w:hyperlink>
      <w:r>
        <w:t xml:space="preserve">? </w:t>
      </w:r>
    </w:p>
    <w:p w:rsidR="00A04437" w:rsidRDefault="00A04437" w:rsidP="00A04437"/>
    <w:p w:rsidR="00A04437" w:rsidRDefault="00A04437" w:rsidP="00A04437">
      <w:hyperlink r:id="rId39" w:history="1">
        <w:r w:rsidRPr="00886364">
          <w:rPr>
            <w:rStyle w:val="Hyperlnk"/>
          </w:rPr>
          <w:t>Hur har e</w:t>
        </w:r>
        <w:r w:rsidRPr="00886364">
          <w:rPr>
            <w:rStyle w:val="Hyperlnk"/>
          </w:rPr>
          <w:t>t</w:t>
        </w:r>
        <w:r w:rsidRPr="00886364">
          <w:rPr>
            <w:rStyle w:val="Hyperlnk"/>
          </w:rPr>
          <w:t>t</w:t>
        </w:r>
        <w:r w:rsidRPr="00886364">
          <w:rPr>
            <w:rStyle w:val="Hyperlnk"/>
          </w:rPr>
          <w:t xml:space="preserve"> land röstat</w:t>
        </w:r>
      </w:hyperlink>
      <w:r>
        <w:t>?</w:t>
      </w:r>
    </w:p>
    <w:p w:rsidR="00A04437" w:rsidRDefault="00A04437" w:rsidP="00A04437"/>
    <w:p w:rsidR="00A04437" w:rsidRDefault="00A04437" w:rsidP="00A04437">
      <w:hyperlink r:id="rId40" w:history="1">
        <w:proofErr w:type="spellStart"/>
        <w:r w:rsidRPr="00714872">
          <w:rPr>
            <w:rStyle w:val="Hyperlnk"/>
          </w:rPr>
          <w:t>Mo</w:t>
        </w:r>
        <w:r w:rsidRPr="00714872">
          <w:rPr>
            <w:rStyle w:val="Hyperlnk"/>
          </w:rPr>
          <w:t>d</w:t>
        </w:r>
        <w:r w:rsidRPr="00714872">
          <w:rPr>
            <w:rStyle w:val="Hyperlnk"/>
          </w:rPr>
          <w:t>el</w:t>
        </w:r>
        <w:proofErr w:type="spellEnd"/>
        <w:r w:rsidRPr="00714872">
          <w:rPr>
            <w:rStyle w:val="Hyperlnk"/>
          </w:rPr>
          <w:t xml:space="preserve"> </w:t>
        </w:r>
        <w:r w:rsidRPr="00714872">
          <w:rPr>
            <w:rStyle w:val="Hyperlnk"/>
          </w:rPr>
          <w:t>U</w:t>
        </w:r>
        <w:r w:rsidRPr="00714872">
          <w:rPr>
            <w:rStyle w:val="Hyperlnk"/>
          </w:rPr>
          <w:t>N</w:t>
        </w:r>
      </w:hyperlink>
    </w:p>
    <w:p w:rsidR="00A04437" w:rsidRDefault="00A04437" w:rsidP="00A04437"/>
    <w:p w:rsidR="00A04437" w:rsidRDefault="00A04437" w:rsidP="00A04437">
      <w:hyperlink r:id="rId41" w:history="1">
        <w:proofErr w:type="spellStart"/>
        <w:r w:rsidRPr="00886364">
          <w:rPr>
            <w:rStyle w:val="Hyperlnk"/>
          </w:rPr>
          <w:t>Da</w:t>
        </w:r>
        <w:r w:rsidRPr="00886364">
          <w:rPr>
            <w:rStyle w:val="Hyperlnk"/>
          </w:rPr>
          <w:t>g</w:t>
        </w:r>
        <w:r w:rsidRPr="00886364">
          <w:rPr>
            <w:rStyle w:val="Hyperlnk"/>
          </w:rPr>
          <w:t>do</w:t>
        </w:r>
        <w:r w:rsidRPr="00886364">
          <w:rPr>
            <w:rStyle w:val="Hyperlnk"/>
          </w:rPr>
          <w:t>k</w:t>
        </w:r>
        <w:proofErr w:type="spellEnd"/>
      </w:hyperlink>
      <w:bookmarkStart w:id="0" w:name="_GoBack"/>
      <w:bookmarkEnd w:id="0"/>
    </w:p>
    <w:p w:rsidR="00A04437" w:rsidRPr="00B83829" w:rsidRDefault="00A04437" w:rsidP="00B83829">
      <w:pPr>
        <w:spacing w:before="100" w:beforeAutospacing="1" w:after="100" w:afterAutospacing="1" w:line="240" w:lineRule="auto"/>
        <w:outlineLvl w:val="2"/>
        <w:rPr>
          <w:rFonts w:ascii="Times New Roman" w:eastAsia="Times New Roman" w:hAnsi="Times New Roman" w:cs="Times New Roman"/>
          <w:sz w:val="24"/>
          <w:szCs w:val="24"/>
          <w:lang w:val="en-US" w:eastAsia="sv-SE"/>
        </w:rPr>
      </w:pPr>
    </w:p>
    <w:sectPr w:rsidR="00A04437" w:rsidRPr="00B83829" w:rsidSect="00123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1512"/>
    <w:multiLevelType w:val="multilevel"/>
    <w:tmpl w:val="FA9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525E6"/>
    <w:multiLevelType w:val="multilevel"/>
    <w:tmpl w:val="54AE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F356B"/>
    <w:multiLevelType w:val="multilevel"/>
    <w:tmpl w:val="FB5A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6164B"/>
    <w:multiLevelType w:val="multilevel"/>
    <w:tmpl w:val="CCA8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634AD"/>
    <w:multiLevelType w:val="multilevel"/>
    <w:tmpl w:val="0F56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CA2EED"/>
    <w:multiLevelType w:val="multilevel"/>
    <w:tmpl w:val="DA78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4A55EB"/>
    <w:multiLevelType w:val="multilevel"/>
    <w:tmpl w:val="A734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BE"/>
    <w:rsid w:val="00053D98"/>
    <w:rsid w:val="00123F8A"/>
    <w:rsid w:val="001F6A02"/>
    <w:rsid w:val="003C2219"/>
    <w:rsid w:val="00502F15"/>
    <w:rsid w:val="006D580A"/>
    <w:rsid w:val="0077693F"/>
    <w:rsid w:val="00791DBE"/>
    <w:rsid w:val="0089319B"/>
    <w:rsid w:val="0098017F"/>
    <w:rsid w:val="00A04437"/>
    <w:rsid w:val="00A0549F"/>
    <w:rsid w:val="00B224CA"/>
    <w:rsid w:val="00B424FC"/>
    <w:rsid w:val="00B83829"/>
    <w:rsid w:val="00C6511C"/>
    <w:rsid w:val="00FA20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9E1"/>
  <w15:docId w15:val="{8A560C13-B606-4071-803A-C5D19E73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3F8A"/>
  </w:style>
  <w:style w:type="paragraph" w:styleId="Rubrik1">
    <w:name w:val="heading 1"/>
    <w:basedOn w:val="Normal"/>
    <w:link w:val="Rubrik1Char"/>
    <w:uiPriority w:val="9"/>
    <w:qFormat/>
    <w:rsid w:val="00791D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91DB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791DB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1DB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91DB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791DBE"/>
    <w:rPr>
      <w:rFonts w:ascii="Times New Roman" w:eastAsia="Times New Roman" w:hAnsi="Times New Roman" w:cs="Times New Roman"/>
      <w:b/>
      <w:bCs/>
      <w:sz w:val="27"/>
      <w:szCs w:val="27"/>
      <w:lang w:eastAsia="sv-SE"/>
    </w:rPr>
  </w:style>
  <w:style w:type="paragraph" w:customStyle="1" w:styleId="intro">
    <w:name w:val="intro"/>
    <w:basedOn w:val="Normal"/>
    <w:rsid w:val="00791DB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91DB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91DBE"/>
    <w:rPr>
      <w:color w:val="0000FF"/>
      <w:u w:val="single"/>
    </w:rPr>
  </w:style>
  <w:style w:type="paragraph" w:styleId="Liststycke">
    <w:name w:val="List Paragraph"/>
    <w:basedOn w:val="Normal"/>
    <w:uiPriority w:val="34"/>
    <w:qFormat/>
    <w:rsid w:val="0089319B"/>
    <w:pPr>
      <w:ind w:left="720"/>
      <w:contextualSpacing/>
    </w:pPr>
  </w:style>
  <w:style w:type="character" w:styleId="AnvndHyperlnk">
    <w:name w:val="FollowedHyperlink"/>
    <w:basedOn w:val="Standardstycketeckensnitt"/>
    <w:uiPriority w:val="99"/>
    <w:semiHidden/>
    <w:unhideWhenUsed/>
    <w:rsid w:val="003C22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1061">
      <w:bodyDiv w:val="1"/>
      <w:marLeft w:val="0"/>
      <w:marRight w:val="0"/>
      <w:marTop w:val="0"/>
      <w:marBottom w:val="0"/>
      <w:divBdr>
        <w:top w:val="none" w:sz="0" w:space="0" w:color="auto"/>
        <w:left w:val="none" w:sz="0" w:space="0" w:color="auto"/>
        <w:bottom w:val="none" w:sz="0" w:space="0" w:color="auto"/>
        <w:right w:val="none" w:sz="0" w:space="0" w:color="auto"/>
      </w:divBdr>
      <w:divsChild>
        <w:div w:id="674190225">
          <w:marLeft w:val="0"/>
          <w:marRight w:val="0"/>
          <w:marTop w:val="0"/>
          <w:marBottom w:val="0"/>
          <w:divBdr>
            <w:top w:val="none" w:sz="0" w:space="0" w:color="auto"/>
            <w:left w:val="none" w:sz="0" w:space="0" w:color="auto"/>
            <w:bottom w:val="none" w:sz="0" w:space="0" w:color="auto"/>
            <w:right w:val="none" w:sz="0" w:space="0" w:color="auto"/>
          </w:divBdr>
          <w:divsChild>
            <w:div w:id="1235702307">
              <w:marLeft w:val="0"/>
              <w:marRight w:val="0"/>
              <w:marTop w:val="0"/>
              <w:marBottom w:val="0"/>
              <w:divBdr>
                <w:top w:val="none" w:sz="0" w:space="0" w:color="auto"/>
                <w:left w:val="none" w:sz="0" w:space="0" w:color="auto"/>
                <w:bottom w:val="none" w:sz="0" w:space="0" w:color="auto"/>
                <w:right w:val="none" w:sz="0" w:space="0" w:color="auto"/>
              </w:divBdr>
              <w:divsChild>
                <w:div w:id="1002203512">
                  <w:marLeft w:val="0"/>
                  <w:marRight w:val="0"/>
                  <w:marTop w:val="0"/>
                  <w:marBottom w:val="0"/>
                  <w:divBdr>
                    <w:top w:val="none" w:sz="0" w:space="0" w:color="auto"/>
                    <w:left w:val="none" w:sz="0" w:space="0" w:color="auto"/>
                    <w:bottom w:val="none" w:sz="0" w:space="0" w:color="auto"/>
                    <w:right w:val="none" w:sz="0" w:space="0" w:color="auto"/>
                  </w:divBdr>
                  <w:divsChild>
                    <w:div w:id="1759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se/" TargetMode="External"/><Relationship Id="rId13" Type="http://schemas.openxmlformats.org/officeDocument/2006/relationships/hyperlink" Target="http://www.gksoft.com/govt" TargetMode="External"/><Relationship Id="rId18" Type="http://schemas.openxmlformats.org/officeDocument/2006/relationships/hyperlink" Target="http://db_gy_asok.lund.se/asok" TargetMode="External"/><Relationship Id="rId26" Type="http://schemas.openxmlformats.org/officeDocument/2006/relationships/hyperlink" Target="http://www.osce.org/" TargetMode="External"/><Relationship Id="rId39" Type="http://schemas.openxmlformats.org/officeDocument/2006/relationships/hyperlink" Target="http://ask.un.org/faq/14508" TargetMode="External"/><Relationship Id="rId3" Type="http://schemas.openxmlformats.org/officeDocument/2006/relationships/settings" Target="settings.xml"/><Relationship Id="rId21" Type="http://schemas.openxmlformats.org/officeDocument/2006/relationships/hyperlink" Target="http://www.arableagueonline.org/" TargetMode="External"/><Relationship Id="rId34" Type="http://schemas.openxmlformats.org/officeDocument/2006/relationships/hyperlink" Target="http://www.ecowas.int/" TargetMode="External"/><Relationship Id="rId42" Type="http://schemas.openxmlformats.org/officeDocument/2006/relationships/fontTable" Target="fontTable.xml"/><Relationship Id="rId7" Type="http://schemas.openxmlformats.org/officeDocument/2006/relationships/hyperlink" Target="http://www.globalis.se/" TargetMode="External"/><Relationship Id="rId12" Type="http://schemas.openxmlformats.org/officeDocument/2006/relationships/hyperlink" Target="http://www.countrywatch.com/" TargetMode="External"/><Relationship Id="rId17" Type="http://schemas.openxmlformats.org/officeDocument/2006/relationships/hyperlink" Target="http://sob.btj.se/sb/FrontServlet?reqService=10" TargetMode="External"/><Relationship Id="rId25" Type="http://schemas.openxmlformats.org/officeDocument/2006/relationships/hyperlink" Target="http://www.nato.int/" TargetMode="External"/><Relationship Id="rId33" Type="http://schemas.openxmlformats.org/officeDocument/2006/relationships/hyperlink" Target="http://www.afdb.org/" TargetMode="External"/><Relationship Id="rId38" Type="http://schemas.openxmlformats.org/officeDocument/2006/relationships/hyperlink" Target="http://research.un.org/en/docs/find" TargetMode="External"/><Relationship Id="rId2" Type="http://schemas.openxmlformats.org/officeDocument/2006/relationships/styles" Target="styles.xml"/><Relationship Id="rId16" Type="http://schemas.openxmlformats.org/officeDocument/2006/relationships/hyperlink" Target="http://db_gy_landguiden.lund.se/" TargetMode="External"/><Relationship Id="rId20" Type="http://schemas.openxmlformats.org/officeDocument/2006/relationships/hyperlink" Target="http://www.g77.org/" TargetMode="External"/><Relationship Id="rId29" Type="http://schemas.openxmlformats.org/officeDocument/2006/relationships/hyperlink" Target="http://www.oic-un.org/" TargetMode="External"/><Relationship Id="rId41" Type="http://schemas.openxmlformats.org/officeDocument/2006/relationships/hyperlink" Target="http://dagdok.org/" TargetMode="External"/><Relationship Id="rId1" Type="http://schemas.openxmlformats.org/officeDocument/2006/relationships/numbering" Target="numbering.xml"/><Relationship Id="rId6" Type="http://schemas.openxmlformats.org/officeDocument/2006/relationships/hyperlink" Target="http://gadebate.un.org/" TargetMode="External"/><Relationship Id="rId11" Type="http://schemas.openxmlformats.org/officeDocument/2006/relationships/hyperlink" Target="http://www.economist.com/countries" TargetMode="External"/><Relationship Id="rId24" Type="http://schemas.openxmlformats.org/officeDocument/2006/relationships/hyperlink" Target="http://www.coe.int/" TargetMode="External"/><Relationship Id="rId32" Type="http://schemas.openxmlformats.org/officeDocument/2006/relationships/hyperlink" Target="http://www.caricom.org/" TargetMode="External"/><Relationship Id="rId37" Type="http://schemas.openxmlformats.org/officeDocument/2006/relationships/hyperlink" Target="http://www.un.org/en/sections/documents/general-assembly-resolutions/index.html" TargetMode="External"/><Relationship Id="rId40" Type="http://schemas.openxmlformats.org/officeDocument/2006/relationships/hyperlink" Target="http://www.unausa.org/global-classrooms-model-un/how-to-participate/model-un-preparation/research/how-to-find-un-docs" TargetMode="External"/><Relationship Id="rId5" Type="http://schemas.openxmlformats.org/officeDocument/2006/relationships/hyperlink" Target="http://www.un.org/en/members/" TargetMode="External"/><Relationship Id="rId15" Type="http://schemas.openxmlformats.org/officeDocument/2006/relationships/hyperlink" Target="http://www.gapminder.org/world/" TargetMode="External"/><Relationship Id="rId23" Type="http://schemas.openxmlformats.org/officeDocument/2006/relationships/hyperlink" Target="http://www.au.int/" TargetMode="External"/><Relationship Id="rId28" Type="http://schemas.openxmlformats.org/officeDocument/2006/relationships/hyperlink" Target="http://www.apec.org/" TargetMode="External"/><Relationship Id="rId36" Type="http://schemas.openxmlformats.org/officeDocument/2006/relationships/hyperlink" Target="http://research.un.org/en/docs/ga/quick/" TargetMode="External"/><Relationship Id="rId10" Type="http://schemas.openxmlformats.org/officeDocument/2006/relationships/hyperlink" Target="https://www.cia.gov/library/publications/resources/the-world-factbook/" TargetMode="External"/><Relationship Id="rId19" Type="http://schemas.openxmlformats.org/officeDocument/2006/relationships/hyperlink" Target="http://europa.eu/index_sv.htm" TargetMode="External"/><Relationship Id="rId31" Type="http://schemas.openxmlformats.org/officeDocument/2006/relationships/hyperlink" Target="http://www.nafta-sec-alena.org/" TargetMode="External"/><Relationship Id="rId4" Type="http://schemas.openxmlformats.org/officeDocument/2006/relationships/webSettings" Target="webSettings.xml"/><Relationship Id="rId9" Type="http://schemas.openxmlformats.org/officeDocument/2006/relationships/hyperlink" Target="http://www.nationsonline.org/oneworld" TargetMode="External"/><Relationship Id="rId14" Type="http://schemas.openxmlformats.org/officeDocument/2006/relationships/hyperlink" Target="https://www.landguiden.se/" TargetMode="External"/><Relationship Id="rId22" Type="http://schemas.openxmlformats.org/officeDocument/2006/relationships/hyperlink" Target="http://aosis.org/" TargetMode="External"/><Relationship Id="rId27" Type="http://schemas.openxmlformats.org/officeDocument/2006/relationships/hyperlink" Target="http://www.saarc-sec.org/" TargetMode="External"/><Relationship Id="rId30" Type="http://schemas.openxmlformats.org/officeDocument/2006/relationships/hyperlink" Target="http://www.oas.org/" TargetMode="External"/><Relationship Id="rId35" Type="http://schemas.openxmlformats.org/officeDocument/2006/relationships/hyperlink" Target="http://www.sadc.int/" TargetMode="External"/><Relationship Id="rId43"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1052</Words>
  <Characters>5581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Huledal</dc:creator>
  <cp:lastModifiedBy>Pontus Degrell</cp:lastModifiedBy>
  <cp:revision>8</cp:revision>
  <dcterms:created xsi:type="dcterms:W3CDTF">2016-09-27T09:43:00Z</dcterms:created>
  <dcterms:modified xsi:type="dcterms:W3CDTF">2016-10-26T07:36:00Z</dcterms:modified>
</cp:coreProperties>
</file>